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DE" w:rsidRPr="004003DE" w:rsidRDefault="004003DE" w:rsidP="004003DE">
      <w:pPr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4003DE">
        <w:rPr>
          <w:rFonts w:ascii="Times New Roman" w:eastAsia="Calibri" w:hAnsi="Times New Roman" w:cs="Times New Roman"/>
          <w:b/>
          <w:sz w:val="24"/>
        </w:rPr>
        <w:t>Проект ко Дню матери "Мама – солнышко мое".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Старше-подготовительная группа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Актуальность проекта: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Мама - это начало нашей жизни, самый теплый взгляд, самое любящее сердце, самые добрые руки. Порой мы забываем говорить мамам самые нежные слова, признаваться им в любви, но мы знаем, пока у нас есть мама - мы находимся под защитой ангела - хранителя. Дети должны понимать и помнить, кем для них является мама, какой любви, заботы и уважения она заслуживает.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</w:t>
      </w:r>
      <w:r w:rsidRPr="004003DE">
        <w:rPr>
          <w:rFonts w:ascii="Times New Roman" w:eastAsia="Calibri" w:hAnsi="Times New Roman" w:cs="Times New Roman"/>
          <w:sz w:val="24"/>
        </w:rPr>
        <w:br/>
        <w:t>Праздник «День матери» служит напоминаем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Конечной целью воплощения проекта является знакомство с праздником “День матери”. Дети не только познакомятся с данным праздником, но и смогут в нем поучаствовать. Поймут, что доставлять радость так же приятно, как и получать подарки.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 xml:space="preserve">Цель </w:t>
      </w:r>
      <w:proofErr w:type="gramStart"/>
      <w:r w:rsidRPr="004003DE">
        <w:rPr>
          <w:rFonts w:ascii="Times New Roman" w:eastAsia="Calibri" w:hAnsi="Times New Roman" w:cs="Times New Roman"/>
          <w:b/>
          <w:bCs/>
          <w:sz w:val="24"/>
        </w:rPr>
        <w:t>проекта</w:t>
      </w:r>
      <w:r w:rsidRPr="004003DE">
        <w:rPr>
          <w:rFonts w:ascii="Times New Roman" w:eastAsia="Calibri" w:hAnsi="Times New Roman" w:cs="Times New Roman"/>
          <w:sz w:val="24"/>
        </w:rPr>
        <w:t>:  сформировать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осознанное понимание значимости матерей в жизни детей.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Задачи проекта: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 - Познакомить детей с праздником - «День Матери».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- Воспитывать у детей уважение и заботливое отношение к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матери,  бабушке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, оказывать им     посильную помощь (убирать игрушки, накрывать на стол, протирать после еды стол и </w:t>
      </w:r>
      <w:proofErr w:type="spellStart"/>
      <w:r w:rsidRPr="004003DE">
        <w:rPr>
          <w:rFonts w:ascii="Times New Roman" w:eastAsia="Calibri" w:hAnsi="Times New Roman" w:cs="Times New Roman"/>
          <w:sz w:val="24"/>
        </w:rPr>
        <w:t>др</w:t>
      </w:r>
      <w:proofErr w:type="spellEnd"/>
      <w:r w:rsidRPr="004003DE">
        <w:rPr>
          <w:rFonts w:ascii="Times New Roman" w:eastAsia="Calibri" w:hAnsi="Times New Roman" w:cs="Times New Roman"/>
          <w:sz w:val="24"/>
        </w:rPr>
        <w:t>).          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– Расширить сведения о семье (знать имена, отчества, профессию, место работы, увлечения).  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 -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Способствовать  воспитанию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нравственных устоев семьи, уважения к старшим.                         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  –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Помочь  осознать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свой статус в семье, оценить значимость семьи в своей жизни.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Углубить знания детей о роли мамы в их жизни.  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Способствовать сплочённости родительского коллектива.  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Обогащать детско-родительские отношения опытом совместной творческой деятельности.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- Развивать творческие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способности  детей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>, желание делать подарки маме.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Способствовать развитию детской речи через выразительное чтение стихов, пословиц, составление рассказов о маме.</w:t>
      </w:r>
    </w:p>
    <w:p w:rsidR="004003DE" w:rsidRPr="004003DE" w:rsidRDefault="004003DE" w:rsidP="0040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 Развивать коммуникативные навыки детей.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 xml:space="preserve">Вид </w:t>
      </w:r>
      <w:proofErr w:type="gramStart"/>
      <w:r w:rsidRPr="004003DE">
        <w:rPr>
          <w:rFonts w:ascii="Times New Roman" w:eastAsia="Calibri" w:hAnsi="Times New Roman" w:cs="Times New Roman"/>
          <w:b/>
          <w:bCs/>
          <w:sz w:val="24"/>
        </w:rPr>
        <w:t xml:space="preserve">проекта:   </w:t>
      </w:r>
      <w:proofErr w:type="gramEnd"/>
      <w:r w:rsidRPr="004003DE">
        <w:rPr>
          <w:rFonts w:ascii="Times New Roman" w:eastAsia="Calibri" w:hAnsi="Times New Roman" w:cs="Times New Roman"/>
          <w:b/>
          <w:bCs/>
          <w:sz w:val="24"/>
        </w:rPr>
        <w:t> </w:t>
      </w:r>
      <w:r w:rsidRPr="004003DE">
        <w:rPr>
          <w:rFonts w:ascii="Times New Roman" w:eastAsia="Calibri" w:hAnsi="Times New Roman" w:cs="Times New Roman"/>
          <w:bCs/>
          <w:sz w:val="24"/>
        </w:rPr>
        <w:t>краткосрочный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sz w:val="24"/>
        </w:rPr>
        <w:t>Тип проекта:</w:t>
      </w:r>
      <w:r w:rsidRPr="004003DE">
        <w:rPr>
          <w:rFonts w:ascii="Times New Roman" w:eastAsia="Calibri" w:hAnsi="Times New Roman" w:cs="Times New Roman"/>
          <w:sz w:val="24"/>
        </w:rPr>
        <w:t xml:space="preserve"> творческий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Участники проекта:</w:t>
      </w:r>
      <w:r w:rsidRPr="004003DE">
        <w:rPr>
          <w:rFonts w:ascii="Times New Roman" w:eastAsia="Calibri" w:hAnsi="Times New Roman" w:cs="Times New Roman"/>
          <w:sz w:val="24"/>
        </w:rPr>
        <w:t> воспитанники старше-подготовительной группы, родители, воспитатели.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4003DE">
        <w:rPr>
          <w:rFonts w:ascii="Times New Roman" w:eastAsia="Calibri" w:hAnsi="Times New Roman" w:cs="Times New Roman"/>
          <w:b/>
          <w:sz w:val="24"/>
        </w:rPr>
        <w:t>Методы и формы работы: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• Беседы;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• Чтение художественной литературы;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lastRenderedPageBreak/>
        <w:t xml:space="preserve">• Рассматривание репродукций картин; 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• Дидактические игры;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• Продуктивная деятельность;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• Просмотр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мультфильмов ;</w:t>
      </w:r>
      <w:proofErr w:type="gramEnd"/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Слушание песен о маме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• Совместная деятельность детей и родителей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4003DE">
        <w:rPr>
          <w:rFonts w:ascii="Times New Roman" w:eastAsia="Calibri" w:hAnsi="Times New Roman" w:cs="Times New Roman"/>
          <w:b/>
          <w:sz w:val="24"/>
        </w:rPr>
        <w:t>Взаимодействие с родителями: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1.Подбор совместных фотографий с изображением детей и мам.</w:t>
      </w:r>
      <w:r w:rsidRPr="004003DE">
        <w:rPr>
          <w:rFonts w:ascii="Times New Roman" w:eastAsia="Calibri" w:hAnsi="Times New Roman" w:cs="Times New Roman"/>
          <w:sz w:val="24"/>
        </w:rPr>
        <w:br/>
        <w:t>2. Участие родителей в создании предметно – развивающей среды: пополнение уголка театрализованной деятельности (одежда для сюжетно-ролевой игры «Семья»), книжного уголка (стихотворения, рассказы о маме)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3. Помощь в изготовлении дидактической игры «Составь портрет мамы».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4. Подготовка консультации для родителей: «История праздника-Дня матери».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папка – передвижка «День Матери»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003DE">
        <w:rPr>
          <w:rFonts w:ascii="Times New Roman" w:eastAsia="Calibri" w:hAnsi="Times New Roman" w:cs="Times New Roman"/>
          <w:sz w:val="24"/>
        </w:rPr>
        <w:t>.</w:t>
      </w:r>
      <w:r w:rsidRPr="004003DE">
        <w:rPr>
          <w:rFonts w:ascii="Times New Roman" w:eastAsia="Calibri" w:hAnsi="Times New Roman" w:cs="Times New Roman"/>
          <w:b/>
          <w:bCs/>
          <w:sz w:val="24"/>
        </w:rPr>
        <w:t>Предполагаемый</w:t>
      </w:r>
      <w:proofErr w:type="gramEnd"/>
      <w:r w:rsidRPr="004003DE">
        <w:rPr>
          <w:rFonts w:ascii="Times New Roman" w:eastAsia="Calibri" w:hAnsi="Times New Roman" w:cs="Times New Roman"/>
          <w:b/>
          <w:bCs/>
          <w:sz w:val="24"/>
        </w:rPr>
        <w:t xml:space="preserve"> результат:  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Cs/>
          <w:sz w:val="24"/>
        </w:rPr>
      </w:pPr>
      <w:r w:rsidRPr="004003DE">
        <w:rPr>
          <w:rFonts w:ascii="Times New Roman" w:eastAsia="Calibri" w:hAnsi="Times New Roman" w:cs="Times New Roman"/>
          <w:bCs/>
          <w:sz w:val="24"/>
        </w:rPr>
        <w:t>- осознанное отношение к матери, знание семейных обычаев и традиций;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Cs/>
          <w:sz w:val="24"/>
        </w:rPr>
      </w:pPr>
      <w:r w:rsidRPr="004003DE">
        <w:rPr>
          <w:rFonts w:ascii="Times New Roman" w:eastAsia="Calibri" w:hAnsi="Times New Roman" w:cs="Times New Roman"/>
          <w:bCs/>
          <w:sz w:val="24"/>
        </w:rPr>
        <w:t>- улучшение детско-родительских отношений через совместную деятельность и праздничную атмосферу, созданную в детском саду.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Cs/>
          <w:sz w:val="24"/>
        </w:rPr>
      </w:pPr>
      <w:r w:rsidRPr="004003DE">
        <w:rPr>
          <w:rFonts w:ascii="Times New Roman" w:eastAsia="Calibri" w:hAnsi="Times New Roman" w:cs="Times New Roman"/>
          <w:bCs/>
          <w:sz w:val="24"/>
        </w:rPr>
        <w:t>-обогащение знаний детей о роли мамы в жизни детей через раскрытие образа матери в поэзии, живописи, музыке, художественной литературе;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Cs/>
          <w:sz w:val="24"/>
        </w:rPr>
      </w:pPr>
      <w:r w:rsidRPr="004003DE">
        <w:rPr>
          <w:rFonts w:ascii="Times New Roman" w:eastAsia="Calibri" w:hAnsi="Times New Roman" w:cs="Times New Roman"/>
          <w:bCs/>
          <w:sz w:val="24"/>
        </w:rPr>
        <w:t>- воспитание заботливого, уважительного отношения к маме.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Время реализации проекта:</w:t>
      </w:r>
      <w:r w:rsidRPr="004003DE">
        <w:rPr>
          <w:rFonts w:ascii="Times New Roman" w:eastAsia="Calibri" w:hAnsi="Times New Roman" w:cs="Times New Roman"/>
          <w:sz w:val="24"/>
        </w:rPr>
        <w:t> </w:t>
      </w:r>
      <w:r>
        <w:rPr>
          <w:rFonts w:ascii="Times New Roman" w:eastAsia="Calibri" w:hAnsi="Times New Roman" w:cs="Times New Roman"/>
          <w:sz w:val="24"/>
        </w:rPr>
        <w:t>14.11.22 -25.11.22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Этапы реализации проекта: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4003DE">
        <w:rPr>
          <w:rFonts w:ascii="Times New Roman" w:eastAsia="Calibri" w:hAnsi="Times New Roman" w:cs="Times New Roman"/>
          <w:b/>
          <w:sz w:val="24"/>
        </w:rPr>
        <w:t>1этап. Подготовительный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1.Подбор наглядно-дидактических пособий, демонстрационного материала.</w:t>
      </w:r>
      <w:r w:rsidRPr="004003DE">
        <w:rPr>
          <w:rFonts w:ascii="Times New Roman" w:eastAsia="Calibri" w:hAnsi="Times New Roman" w:cs="Times New Roman"/>
          <w:sz w:val="24"/>
        </w:rPr>
        <w:br/>
        <w:t>2.Разработка конспектов, составление перспективного плана, создание развивающей среды по данному проекту.</w:t>
      </w:r>
      <w:r w:rsidRPr="004003DE">
        <w:rPr>
          <w:rFonts w:ascii="Times New Roman" w:eastAsia="Calibri" w:hAnsi="Times New Roman" w:cs="Times New Roman"/>
          <w:sz w:val="24"/>
        </w:rPr>
        <w:br/>
        <w:t>3.Подбор литературного материала: книги о маме и семье, фотографии.</w:t>
      </w:r>
      <w:r w:rsidRPr="004003DE">
        <w:rPr>
          <w:rFonts w:ascii="Times New Roman" w:eastAsia="Calibri" w:hAnsi="Times New Roman" w:cs="Times New Roman"/>
          <w:sz w:val="24"/>
        </w:rPr>
        <w:br/>
        <w:t>4.Подбор информации для реализации проекта через ИКТ: песни, стихи, картинки.</w:t>
      </w:r>
      <w:r w:rsidRPr="004003DE">
        <w:rPr>
          <w:rFonts w:ascii="Times New Roman" w:eastAsia="Calibri" w:hAnsi="Times New Roman" w:cs="Times New Roman"/>
          <w:sz w:val="24"/>
        </w:rPr>
        <w:br/>
        <w:t>5. Пополнение развивающей среды: плакаты, картинки.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6.Работа с родителями.</w:t>
      </w:r>
    </w:p>
    <w:p w:rsidR="004003DE" w:rsidRPr="004003DE" w:rsidRDefault="004003DE" w:rsidP="004003DE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7.Привлечение родителей к текущему проекту.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4003DE">
        <w:rPr>
          <w:rFonts w:ascii="Times New Roman" w:eastAsia="Calibri" w:hAnsi="Times New Roman" w:cs="Times New Roman"/>
          <w:b/>
          <w:sz w:val="24"/>
        </w:rPr>
        <w:t>2 этап. Основной</w:t>
      </w:r>
    </w:p>
    <w:p w:rsidR="004003DE" w:rsidRPr="004003DE" w:rsidRDefault="004003DE" w:rsidP="004003DE">
      <w:pPr>
        <w:jc w:val="center"/>
        <w:rPr>
          <w:rFonts w:ascii="Times New Roman" w:eastAsia="Calibri" w:hAnsi="Times New Roman" w:cs="Times New Roman"/>
          <w:b/>
          <w:sz w:val="24"/>
        </w:rPr>
      </w:pPr>
      <w:bookmarkStart w:id="1" w:name="_Hlk40431616"/>
      <w:r w:rsidRPr="004003DE">
        <w:rPr>
          <w:rFonts w:ascii="Times New Roman" w:eastAsia="Calibri" w:hAnsi="Times New Roman" w:cs="Times New Roman"/>
          <w:b/>
          <w:sz w:val="24"/>
        </w:rPr>
        <w:t>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939"/>
        <w:gridCol w:w="2284"/>
      </w:tblGrid>
      <w:tr w:rsidR="004003DE" w:rsidRPr="004003DE" w:rsidTr="000277ED">
        <w:tc>
          <w:tcPr>
            <w:tcW w:w="2122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Разделы программы</w:t>
            </w:r>
          </w:p>
        </w:tc>
        <w:tc>
          <w:tcPr>
            <w:tcW w:w="4939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Организация совместной деятельности с детьми</w:t>
            </w:r>
          </w:p>
        </w:tc>
        <w:tc>
          <w:tcPr>
            <w:tcW w:w="2284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Совершенствование предметно-развивающей среды</w:t>
            </w:r>
          </w:p>
        </w:tc>
      </w:tr>
      <w:bookmarkEnd w:id="1"/>
      <w:tr w:rsidR="004003DE" w:rsidRPr="004003DE" w:rsidTr="000277ED">
        <w:tc>
          <w:tcPr>
            <w:tcW w:w="2122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Речевое развитие</w:t>
            </w:r>
          </w:p>
        </w:tc>
        <w:tc>
          <w:tcPr>
            <w:tcW w:w="4939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Творческое рассказывание детей по темам: «Как я помогаю маме, бабушке», «Выходной день в моей </w:t>
            </w:r>
            <w:proofErr w:type="spellStart"/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семье»и</w:t>
            </w:r>
            <w:proofErr w:type="spellEnd"/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др.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Беседы с детьми «Где и с кем я живу?», «Как и чем можно порадовать близких», «Профессия моей мамы», «Как я помогаю маме дома», «Мамино любимое занятие»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Ситуативные разговоры с детьми («Ласковые слова», «Какой подарок для мамы лучше» и т.п.)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Дидактическая игра: «Подбери словечко» - </w:t>
            </w:r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Мама( она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какая?) прилагательные)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Чтение рассказов: Емельянов Б. «Мамины руки»,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Е. Пермяка «Как Миша хотел маму перехитрить», «Мамино горе»,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сказок «Кукушка» (ненецкая) обр. К. </w:t>
            </w:r>
            <w:proofErr w:type="spellStart"/>
            <w:r w:rsidRPr="004003DE">
              <w:rPr>
                <w:rFonts w:ascii="Times New Roman" w:eastAsia="Calibri" w:hAnsi="Times New Roman" w:cs="Times New Roman"/>
                <w:sz w:val="24"/>
              </w:rPr>
              <w:t>Шарова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>, «</w:t>
            </w:r>
            <w:proofErr w:type="spellStart"/>
            <w:r w:rsidRPr="004003DE">
              <w:rPr>
                <w:rFonts w:ascii="Times New Roman" w:eastAsia="Calibri" w:hAnsi="Times New Roman" w:cs="Times New Roman"/>
                <w:sz w:val="24"/>
              </w:rPr>
              <w:t>Айога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>» (нанайская), «Сказки о глупом мышонке» С. Маршак,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стихотворений: С. Михалков «А что у вас?», А. </w:t>
            </w:r>
            <w:proofErr w:type="spellStart"/>
            <w:r w:rsidRPr="004003DE">
              <w:rPr>
                <w:rFonts w:ascii="Times New Roman" w:eastAsia="Calibri" w:hAnsi="Times New Roman" w:cs="Times New Roman"/>
                <w:sz w:val="24"/>
              </w:rPr>
              <w:t>Барто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«Разлука», «Разговор с мамой», «Мама ходит на работу», М. </w:t>
            </w:r>
            <w:proofErr w:type="spellStart"/>
            <w:r w:rsidRPr="004003DE">
              <w:rPr>
                <w:rFonts w:ascii="Times New Roman" w:eastAsia="Calibri" w:hAnsi="Times New Roman" w:cs="Times New Roman"/>
                <w:sz w:val="24"/>
              </w:rPr>
              <w:t>Пляцковский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«Мамина песенка»,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Е. Благинина «Мамин день»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Пословицы и поговорки о матери, семье.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Чтение </w:t>
            </w:r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художественной  литературы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о матери, семье.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А. </w:t>
            </w:r>
            <w:proofErr w:type="spellStart"/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Барто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 «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>Разлука», «Мама поёт»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Н. </w:t>
            </w:r>
            <w:proofErr w:type="spellStart"/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Саконская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 «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>Разговор о маме»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В.Берестов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 «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>Праздник мам»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Е. Благинина «Мамин день»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Э. Успенский «Если был бы я девчонкой»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003DE">
              <w:rPr>
                <w:rFonts w:ascii="Times New Roman" w:eastAsia="Calibri" w:hAnsi="Times New Roman" w:cs="Times New Roman"/>
                <w:sz w:val="24"/>
              </w:rPr>
              <w:t>Б.Емельянов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«Мамины руки»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К. </w:t>
            </w:r>
            <w:proofErr w:type="spellStart"/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Кубилинкас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 «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>Мама»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Э. </w:t>
            </w:r>
            <w:proofErr w:type="spellStart"/>
            <w:proofErr w:type="gramStart"/>
            <w:r w:rsidRPr="004003DE">
              <w:rPr>
                <w:rFonts w:ascii="Times New Roman" w:eastAsia="Calibri" w:hAnsi="Times New Roman" w:cs="Times New Roman"/>
                <w:sz w:val="24"/>
              </w:rPr>
              <w:t>Мошковская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 «</w:t>
            </w:r>
            <w:proofErr w:type="gramEnd"/>
            <w:r w:rsidRPr="004003DE">
              <w:rPr>
                <w:rFonts w:ascii="Times New Roman" w:eastAsia="Calibri" w:hAnsi="Times New Roman" w:cs="Times New Roman"/>
                <w:sz w:val="24"/>
              </w:rPr>
              <w:t>Я маму мою обидел…»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Артюхова «Трудный вечер»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Демыкина Г. «Мама»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Михалков С. «А что у вас?»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003DE">
              <w:rPr>
                <w:rFonts w:ascii="Times New Roman" w:eastAsia="Calibri" w:hAnsi="Times New Roman" w:cs="Times New Roman"/>
                <w:sz w:val="24"/>
              </w:rPr>
              <w:t>Раджаб</w:t>
            </w:r>
            <w:proofErr w:type="spellEnd"/>
            <w:r w:rsidRPr="004003DE">
              <w:rPr>
                <w:rFonts w:ascii="Times New Roman" w:eastAsia="Calibri" w:hAnsi="Times New Roman" w:cs="Times New Roman"/>
                <w:sz w:val="24"/>
              </w:rPr>
              <w:t xml:space="preserve"> У. «Мамочка»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Цыферов Г. «Как стать большим»</w:t>
            </w:r>
          </w:p>
        </w:tc>
        <w:tc>
          <w:tcPr>
            <w:tcW w:w="2284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Книги о маме, о семье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Папка «Профессии»</w:t>
            </w:r>
          </w:p>
        </w:tc>
      </w:tr>
      <w:tr w:rsidR="004003DE" w:rsidRPr="004003DE" w:rsidTr="000277ED">
        <w:tc>
          <w:tcPr>
            <w:tcW w:w="2122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4939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Изготовление поделки в подарок мамам на день матери;</w:t>
            </w:r>
            <w:r w:rsidRPr="004003DE">
              <w:rPr>
                <w:rFonts w:ascii="Times New Roman" w:eastAsia="Calibri" w:hAnsi="Times New Roman" w:cs="Times New Roman"/>
                <w:sz w:val="24"/>
              </w:rPr>
              <w:br/>
              <w:t>Рисование портретов мам «Моя мамочка» «Наряд для мамы»;</w:t>
            </w:r>
            <w:r w:rsidRPr="004003DE">
              <w:rPr>
                <w:rFonts w:ascii="Times New Roman" w:eastAsia="Calibri" w:hAnsi="Times New Roman" w:cs="Times New Roman"/>
                <w:sz w:val="24"/>
              </w:rPr>
              <w:br/>
              <w:t>лепка «Сердечко для мамы», «Цветы для мамы»;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Раскрашивание раскрасок по теме «Семья»;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Выставка творческих работ «Мамины руки не знают скуки»</w:t>
            </w:r>
            <w:r w:rsidRPr="004003DE">
              <w:rPr>
                <w:rFonts w:ascii="Times New Roman" w:eastAsia="Calibri" w:hAnsi="Times New Roman" w:cs="Times New Roman"/>
                <w:sz w:val="24"/>
              </w:rPr>
              <w:br/>
              <w:t>Разучивание песен о маме и танцевальных движений</w:t>
            </w:r>
          </w:p>
        </w:tc>
        <w:tc>
          <w:tcPr>
            <w:tcW w:w="2284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Портреты женщин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Песни о маме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Раскраски</w:t>
            </w:r>
          </w:p>
        </w:tc>
      </w:tr>
      <w:tr w:rsidR="004003DE" w:rsidRPr="004003DE" w:rsidTr="000277ED">
        <w:tc>
          <w:tcPr>
            <w:tcW w:w="2122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4939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Беседа на темы «Мамы разные нужны, мамы разные важны», «Как маме помочь приготовить салат»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Д/и «Мамины помощники» (помоги накрыть на стол, собери букет), «Профессии», «Моя семья», «Я желаю своей маме…»,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конструирование «Наш дом»,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НОД «Разговор о маме».</w:t>
            </w:r>
          </w:p>
        </w:tc>
        <w:tc>
          <w:tcPr>
            <w:tcW w:w="2284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>Дидактические игры по теме</w:t>
            </w:r>
          </w:p>
        </w:tc>
      </w:tr>
      <w:tr w:rsidR="004003DE" w:rsidRPr="004003DE" w:rsidTr="000277ED">
        <w:tc>
          <w:tcPr>
            <w:tcW w:w="2122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Физическое развитие </w:t>
            </w:r>
          </w:p>
        </w:tc>
        <w:tc>
          <w:tcPr>
            <w:tcW w:w="4939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Разучивание пальчиковых гимнастик о семье,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Проведение подвижных игр «Мама, распутай ниточку» и др.</w:t>
            </w:r>
          </w:p>
        </w:tc>
        <w:tc>
          <w:tcPr>
            <w:tcW w:w="2284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Атрибуты к игре</w:t>
            </w:r>
          </w:p>
        </w:tc>
      </w:tr>
      <w:tr w:rsidR="004003DE" w:rsidRPr="004003DE" w:rsidTr="000277ED">
        <w:tc>
          <w:tcPr>
            <w:tcW w:w="2122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4939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Сюжетно-ролевые игры «Мама дома», «Семья», «Мама в магазине», «Мама в больнице», «Мама на работе»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Дидактические игры «Подбери наряд на праздник», «Накрой на стол», «Укрась шляпку», «Мама – детеныши», «Кому что подарить?»; рассматривание фотографий мам</w:t>
            </w:r>
          </w:p>
        </w:tc>
        <w:tc>
          <w:tcPr>
            <w:tcW w:w="2284" w:type="dxa"/>
          </w:tcPr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Атрибуты к игре</w:t>
            </w:r>
          </w:p>
          <w:p w:rsidR="004003DE" w:rsidRPr="004003DE" w:rsidRDefault="004003DE" w:rsidP="004003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003DE">
              <w:rPr>
                <w:rFonts w:ascii="Times New Roman" w:eastAsia="Calibri" w:hAnsi="Times New Roman" w:cs="Times New Roman"/>
                <w:sz w:val="24"/>
              </w:rPr>
              <w:t>Дидактические игры</w:t>
            </w:r>
          </w:p>
        </w:tc>
      </w:tr>
    </w:tbl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 xml:space="preserve">3 этап. Заключительный </w:t>
      </w:r>
    </w:p>
    <w:p w:rsidR="004003DE" w:rsidRPr="004003DE" w:rsidRDefault="004003DE" w:rsidP="004003D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Фотовыставка «Хорошо рядом с ней, с милой мамочкой моей!»</w:t>
      </w:r>
    </w:p>
    <w:p w:rsidR="004003DE" w:rsidRPr="004003DE" w:rsidRDefault="004003DE" w:rsidP="004003D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Вручение подарков мамам.</w:t>
      </w:r>
    </w:p>
    <w:p w:rsidR="004003DE" w:rsidRPr="004003DE" w:rsidRDefault="004003DE" w:rsidP="004003DE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Праздник «День матери»</w:t>
      </w:r>
    </w:p>
    <w:p w:rsidR="004003DE" w:rsidRPr="004003DE" w:rsidRDefault="004003DE" w:rsidP="004003DE">
      <w:pPr>
        <w:ind w:left="930"/>
        <w:contextualSpacing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4003DE" w:rsidRPr="004003DE" w:rsidRDefault="004003DE" w:rsidP="004003DE">
      <w:pPr>
        <w:ind w:left="93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Вывод:</w:t>
      </w:r>
      <w:r w:rsidRPr="004003DE">
        <w:rPr>
          <w:rFonts w:ascii="Times New Roman" w:eastAsia="Calibri" w:hAnsi="Times New Roman" w:cs="Times New Roman"/>
          <w:sz w:val="24"/>
        </w:rPr>
        <w:br/>
        <w:t>Данный проект – целенаправленная системная работа по приобщению детей к духовно-нравственным ценностям.</w:t>
      </w:r>
      <w:r w:rsidRPr="004003DE">
        <w:rPr>
          <w:rFonts w:ascii="Times New Roman" w:eastAsia="Calibri" w:hAnsi="Times New Roman" w:cs="Times New Roman"/>
          <w:sz w:val="24"/>
        </w:rPr>
        <w:br/>
        <w:t>В ходе проекта у детей закрепились нравственные чувства: доброта, отзывчивость, бережное отношение и внимание к маме, как к самому близкому и родному человеку, расширились представления о роли мамы в жизни человека, повысилась активность родителей по этой теме.</w:t>
      </w:r>
    </w:p>
    <w:p w:rsidR="004003DE" w:rsidRPr="004003DE" w:rsidRDefault="004003DE" w:rsidP="004003DE">
      <w:pPr>
        <w:jc w:val="right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Приложение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b/>
          <w:bCs/>
          <w:sz w:val="24"/>
        </w:rPr>
        <w:t>Тема: «Беседа о маме…»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Программное содержание: Продолжаем учить детей отвечать на вопросы развёрнутым ответом, не перебивая друг друга; высказывать свою точку зрения, обосновывать её. Развивать у детей эстетическое восприятие художественных произведений. Закреплять мелкую мускулатуру рук, умение аккуратно работать фломастером, не выходя за рамки изображаемого предмета; писать текст по образцу. Развивать творческие способности детей, навыки имитационных действий. Развивать музыкальные способности детей через исполнение колыбельной песни: петь, протяжно, тихо, стараться передать интонацией, голосом нежность, любовь. Воспитывать любовь, уважение к матери, желание помочь ей, выражать свои чувства.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Материал: Репродукции картин русских художников, дидактическая картина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старинной  русской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семьи, фломастеры, заготовки для создания вкладыша в поздравительную открытку для мамы, образец надписи «Мама, я тебя люблю»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Предварительная работа: просмотр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репродукций  картин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русских художников в уголке искусства, чтение художественных произведений о маме, рисование в совместной деятельности по теме «Мамочка любимая моя».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lastRenderedPageBreak/>
        <w:t>Воспитатель: - Ребята, давайте сегодня поговорить о маме. У каждого из нас своя мама и каждый из нас очень любит свою маму. А как можно выразить свою любовь маме?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Дети: - Сказать ей об этом.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Подарить ей что-нибудь.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Помочь.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Воспитатель: - Давайте сначала вспомним, как мы можем нежно и ласково обратиться к своей маме.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Дети: - Мама! Мамочка! </w:t>
      </w:r>
      <w:proofErr w:type="spellStart"/>
      <w:r w:rsidRPr="004003DE">
        <w:rPr>
          <w:rFonts w:ascii="Times New Roman" w:eastAsia="Calibri" w:hAnsi="Times New Roman" w:cs="Times New Roman"/>
          <w:sz w:val="24"/>
        </w:rPr>
        <w:t>Мамулечка</w:t>
      </w:r>
      <w:proofErr w:type="spellEnd"/>
      <w:r w:rsidRPr="004003DE">
        <w:rPr>
          <w:rFonts w:ascii="Times New Roman" w:eastAsia="Calibri" w:hAnsi="Times New Roman" w:cs="Times New Roman"/>
          <w:sz w:val="24"/>
        </w:rPr>
        <w:t>!  Любимая моя мама!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Воспитатель: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А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какими словами мы можем передать ей свои чувства?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Ответы детей.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Воспитатель: - Чем ещё мы можем маме показать свою любовь. Не словами, а … (делами).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Как вы можете помочь своей маме?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Ответы детей.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Воспитатель: 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А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вы обращали внимание на то, как выглядит лицо вашей мамы, когда вы показываете ей свою любовь словами или делами? Как вы думаете, что она чувствует в это время.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Дети: - Да, она улыбается.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Она счастлива.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Она смеётся и т.д.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Воспитатель: - Как вы думаете, а чужие мамы такие же? (развернуть вопрос, показать детям, что и другие мамы так же любят своих детей и счастливы, когда дети это понимают).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Подумайте, какими были мамы раньше? Обратите внимание на картины (рассматривание картин</w:t>
      </w:r>
      <w:proofErr w:type="gramStart"/>
      <w:r w:rsidRPr="004003DE">
        <w:rPr>
          <w:rFonts w:ascii="Times New Roman" w:eastAsia="Calibri" w:hAnsi="Times New Roman" w:cs="Times New Roman"/>
          <w:sz w:val="24"/>
        </w:rPr>
        <w:t>).Вспомните</w:t>
      </w:r>
      <w:proofErr w:type="gramEnd"/>
      <w:r w:rsidRPr="004003DE">
        <w:rPr>
          <w:rFonts w:ascii="Times New Roman" w:eastAsia="Calibri" w:hAnsi="Times New Roman" w:cs="Times New Roman"/>
          <w:sz w:val="24"/>
        </w:rPr>
        <w:t xml:space="preserve"> художественные произведения, которые мы с вами уже читали.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i/>
          <w:iCs/>
          <w:sz w:val="24"/>
        </w:rPr>
        <w:t xml:space="preserve">Подвести детей к </w:t>
      </w:r>
      <w:proofErr w:type="gramStart"/>
      <w:r w:rsidRPr="004003DE">
        <w:rPr>
          <w:rFonts w:ascii="Times New Roman" w:eastAsia="Calibri" w:hAnsi="Times New Roman" w:cs="Times New Roman"/>
          <w:i/>
          <w:iCs/>
          <w:sz w:val="24"/>
        </w:rPr>
        <w:t>выводу:  и</w:t>
      </w:r>
      <w:proofErr w:type="gramEnd"/>
      <w:r w:rsidRPr="004003DE">
        <w:rPr>
          <w:rFonts w:ascii="Times New Roman" w:eastAsia="Calibri" w:hAnsi="Times New Roman" w:cs="Times New Roman"/>
          <w:i/>
          <w:iCs/>
          <w:sz w:val="24"/>
        </w:rPr>
        <w:t xml:space="preserve"> раньше мамы любили и заботились о своих детях. Это видно и по изображениям на картинах: как мамы обнимают своих детей, по их взгляду и по позе, выражению лиц. (Поощрять примеры из художественных произведений)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Так мама нужна нам только для того, чтобы любить и заботиться о нас? Подумайте. Обратите внимание на картину, изображающую старинную русскую семью, вспомните рассказы, сказки</w:t>
      </w:r>
      <w:r w:rsidRPr="004003DE">
        <w:rPr>
          <w:rFonts w:ascii="Times New Roman" w:eastAsia="Calibri" w:hAnsi="Times New Roman" w:cs="Times New Roman"/>
          <w:i/>
          <w:iCs/>
          <w:sz w:val="24"/>
        </w:rPr>
        <w:t>. (предложить детям пройти к мольберту с картиной русской семьи – дидактический материал)</w:t>
      </w:r>
      <w:r w:rsidRPr="004003DE">
        <w:rPr>
          <w:rFonts w:ascii="Times New Roman" w:eastAsia="Calibri" w:hAnsi="Times New Roman" w:cs="Times New Roman"/>
          <w:sz w:val="24"/>
        </w:rPr>
        <w:t> Что ещё делает мама?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Дети: - Она учит своих детей трудиться;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правильно себя вести (правилам поведения);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правильно разговаривать, читает им книги, поёт песни, пока папа работает;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раньше мамы учили детей делать красивые вещи, игрушки (народные промыслы);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рассказывает детям, что было раньше, чтобы дети могли правильно себя вести;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учит детей не слушать плохих людей.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lastRenderedPageBreak/>
        <w:t>Давайте покажем, чему мама учит детей (имитация движений - 3-4 раза каждое движение):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Стирать бельё и развешивать его на верёвке;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Подметать пол;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Варить кашу;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Вышивать;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Семена на грядки сажать.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А ещё мама учит своих детей петь колыбельную младшим сёстрам и братьям. Давайте сядем на стульчики, представим себе, что у нас в руках маленький братик или сестрёнка и будем его убаюкивать. 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Ай, </w:t>
      </w:r>
      <w:proofErr w:type="spellStart"/>
      <w:r w:rsidRPr="004003DE">
        <w:rPr>
          <w:rFonts w:ascii="Times New Roman" w:eastAsia="Calibri" w:hAnsi="Times New Roman" w:cs="Times New Roman"/>
          <w:sz w:val="24"/>
        </w:rPr>
        <w:t>качи</w:t>
      </w:r>
      <w:proofErr w:type="spellEnd"/>
      <w:r w:rsidRPr="004003DE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4003DE">
        <w:rPr>
          <w:rFonts w:ascii="Times New Roman" w:eastAsia="Calibri" w:hAnsi="Times New Roman" w:cs="Times New Roman"/>
          <w:sz w:val="24"/>
        </w:rPr>
        <w:t>качи</w:t>
      </w:r>
      <w:proofErr w:type="spellEnd"/>
      <w:r w:rsidRPr="004003DE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4003DE">
        <w:rPr>
          <w:rFonts w:ascii="Times New Roman" w:eastAsia="Calibri" w:hAnsi="Times New Roman" w:cs="Times New Roman"/>
          <w:sz w:val="24"/>
        </w:rPr>
        <w:t>качи</w:t>
      </w:r>
      <w:proofErr w:type="spellEnd"/>
      <w:r w:rsidRPr="004003DE">
        <w:rPr>
          <w:rFonts w:ascii="Times New Roman" w:eastAsia="Calibri" w:hAnsi="Times New Roman" w:cs="Times New Roman"/>
          <w:sz w:val="24"/>
        </w:rPr>
        <w:t>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 головах-то калачи,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 ручках прянички,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В ножках яблочки,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По бокам конфеточки,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Золотые веточки.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Бай. Бай, баю-бай,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Ты. Собаченька, не лай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 xml:space="preserve">И в </w:t>
      </w:r>
      <w:proofErr w:type="spellStart"/>
      <w:r w:rsidRPr="004003DE">
        <w:rPr>
          <w:rFonts w:ascii="Times New Roman" w:eastAsia="Calibri" w:hAnsi="Times New Roman" w:cs="Times New Roman"/>
          <w:sz w:val="24"/>
        </w:rPr>
        <w:t>гудочек</w:t>
      </w:r>
      <w:proofErr w:type="spellEnd"/>
      <w:r w:rsidRPr="004003DE">
        <w:rPr>
          <w:rFonts w:ascii="Times New Roman" w:eastAsia="Calibri" w:hAnsi="Times New Roman" w:cs="Times New Roman"/>
          <w:sz w:val="24"/>
        </w:rPr>
        <w:t xml:space="preserve"> не гуди –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Мою детку не буди.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Ай-ай-ай, не спит наш ребёнок. Надо ещё покачать. Споём ещё раз. </w:t>
      </w:r>
      <w:r w:rsidRPr="004003DE">
        <w:rPr>
          <w:rFonts w:ascii="Times New Roman" w:eastAsia="Calibri" w:hAnsi="Times New Roman" w:cs="Times New Roman"/>
          <w:i/>
          <w:iCs/>
          <w:sz w:val="24"/>
        </w:rPr>
        <w:t>(Колыбельная повторяется).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- Вот и уснули наши детки. Давайте положим их в кроватки и укроем одеялом. </w:t>
      </w:r>
      <w:r w:rsidRPr="004003DE">
        <w:rPr>
          <w:rFonts w:ascii="Times New Roman" w:eastAsia="Calibri" w:hAnsi="Times New Roman" w:cs="Times New Roman"/>
          <w:i/>
          <w:iCs/>
          <w:sz w:val="24"/>
        </w:rPr>
        <w:t>(Имитация движений).</w:t>
      </w:r>
      <w:r w:rsidRPr="004003DE">
        <w:rPr>
          <w:rFonts w:ascii="Times New Roman" w:eastAsia="Calibri" w:hAnsi="Times New Roman" w:cs="Times New Roman"/>
          <w:sz w:val="24"/>
        </w:rPr>
        <w:t> А пока они спят, я предлагаю сделать маме сюрприз – разукрасить фломастерами вот эти цветы и написать маме, что мы её любим.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i/>
          <w:iCs/>
          <w:sz w:val="24"/>
        </w:rPr>
        <w:t>(Работа за столами).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  <w:r w:rsidRPr="004003DE">
        <w:rPr>
          <w:rFonts w:ascii="Times New Roman" w:eastAsia="Calibri" w:hAnsi="Times New Roman" w:cs="Times New Roman"/>
          <w:sz w:val="24"/>
        </w:rPr>
        <w:t>Сначала сложите листок пополам так, чтобы цветок оказался сверху, на первой странице, а внутри мы напишем: «Мама, я тебя люблю» и своё имя. Образец надписи на мольберте, а тем, кто ещё плохо умеет писать своё имя, я подойду и покажу, как это сделать. Старайтесь. Этот листочек мы вложим в вашу поздравительную открытку. Вот мамы обрадуются!</w:t>
      </w: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sz w:val="24"/>
        </w:rPr>
      </w:pPr>
    </w:p>
    <w:p w:rsidR="004003DE" w:rsidRPr="004003DE" w:rsidRDefault="004003DE" w:rsidP="004003DE">
      <w:pPr>
        <w:jc w:val="both"/>
        <w:rPr>
          <w:rFonts w:ascii="Times New Roman" w:eastAsia="Calibri" w:hAnsi="Times New Roman" w:cs="Times New Roman"/>
          <w:b/>
          <w:sz w:val="24"/>
        </w:rPr>
      </w:pPr>
    </w:p>
    <w:p w:rsidR="00F26D93" w:rsidRDefault="00F26D93"/>
    <w:sectPr w:rsidR="00F2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6C88"/>
    <w:multiLevelType w:val="hybridMultilevel"/>
    <w:tmpl w:val="F0C4140A"/>
    <w:lvl w:ilvl="0" w:tplc="B33A55C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C8"/>
    <w:rsid w:val="000277ED"/>
    <w:rsid w:val="004003DE"/>
    <w:rsid w:val="00661CC8"/>
    <w:rsid w:val="00F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7D39-1DAB-4BA0-BCCB-631E3FC1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1723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Рвачева</dc:creator>
  <cp:keywords/>
  <dc:description/>
  <cp:lastModifiedBy>Наталья Рвачева</cp:lastModifiedBy>
  <cp:revision>4</cp:revision>
  <dcterms:created xsi:type="dcterms:W3CDTF">2023-01-26T05:45:00Z</dcterms:created>
  <dcterms:modified xsi:type="dcterms:W3CDTF">2023-01-26T13:06:00Z</dcterms:modified>
</cp:coreProperties>
</file>