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2BB" w:rsidRPr="00DF1FED" w:rsidRDefault="00C821BC" w:rsidP="00C821BC">
      <w:pPr>
        <w:spacing w:after="24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F1FED">
        <w:rPr>
          <w:rFonts w:ascii="Times New Roman" w:eastAsia="Times New Roman" w:hAnsi="Times New Roman" w:cs="Times New Roman"/>
          <w:sz w:val="24"/>
          <w:szCs w:val="24"/>
        </w:rPr>
        <w:t>         </w:t>
      </w:r>
      <w:r w:rsidR="004B0DAC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2905" cy="8356220"/>
            <wp:effectExtent l="0" t="0" r="4445" b="6985"/>
            <wp:docPr id="3" name="Рисунок 3" descr="C:\Users\delo\Desktop\прием 2023 н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elo\Desktop\прием 2023 нов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6676" cy="8361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160" w:vertAnchor="text" w:horzAnchor="margin" w:tblpY="3"/>
        <w:tblW w:w="9571" w:type="dxa"/>
        <w:tblLook w:val="01E0" w:firstRow="1" w:lastRow="1" w:firstColumn="1" w:lastColumn="1" w:noHBand="0" w:noVBand="0"/>
      </w:tblPr>
      <w:tblGrid>
        <w:gridCol w:w="4749"/>
        <w:gridCol w:w="4822"/>
      </w:tblGrid>
      <w:tr w:rsidR="00C862BB" w:rsidTr="004B0DAC">
        <w:tc>
          <w:tcPr>
            <w:tcW w:w="4749" w:type="dxa"/>
          </w:tcPr>
          <w:p w:rsidR="00C862BB" w:rsidRDefault="00C862BB" w:rsidP="00160208">
            <w:pPr>
              <w:pStyle w:val="a6"/>
              <w:spacing w:line="256" w:lineRule="auto"/>
              <w:rPr>
                <w:lang w:eastAsia="en-US"/>
              </w:rPr>
            </w:pPr>
          </w:p>
        </w:tc>
        <w:tc>
          <w:tcPr>
            <w:tcW w:w="4822" w:type="dxa"/>
          </w:tcPr>
          <w:p w:rsidR="00C862BB" w:rsidRDefault="00C862BB" w:rsidP="00160208">
            <w:pPr>
              <w:pStyle w:val="a6"/>
              <w:spacing w:line="256" w:lineRule="auto"/>
              <w:rPr>
                <w:lang w:eastAsia="en-US"/>
              </w:rPr>
            </w:pPr>
          </w:p>
        </w:tc>
      </w:tr>
    </w:tbl>
    <w:p w:rsidR="00CE02E6" w:rsidRDefault="00CE02E6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2E6" w:rsidRDefault="00CE02E6" w:rsidP="007D3B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3B80" w:rsidRPr="00FC6012" w:rsidRDefault="007D3B80" w:rsidP="00FC6012">
      <w:pPr>
        <w:spacing w:before="100" w:beforeAutospacing="1" w:after="100" w:afterAutospacing="1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6012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160208" w:rsidRPr="00160208" w:rsidRDefault="007D3B80" w:rsidP="00160208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C6012">
        <w:rPr>
          <w:rFonts w:ascii="Times New Roman" w:hAnsi="Times New Roman" w:cs="Times New Roman"/>
          <w:sz w:val="24"/>
          <w:szCs w:val="24"/>
        </w:rPr>
        <w:t>1.</w:t>
      </w:r>
      <w:r w:rsidR="00AF700E" w:rsidRPr="00FC6012">
        <w:rPr>
          <w:rFonts w:ascii="Times New Roman" w:hAnsi="Times New Roman" w:cs="Times New Roman"/>
          <w:sz w:val="24"/>
          <w:szCs w:val="24"/>
        </w:rPr>
        <w:t>1</w:t>
      </w:r>
      <w:r w:rsidR="00B32FE9" w:rsidRPr="00FC6012">
        <w:rPr>
          <w:rFonts w:ascii="Times New Roman" w:hAnsi="Times New Roman" w:cs="Times New Roman"/>
          <w:sz w:val="24"/>
          <w:szCs w:val="24"/>
        </w:rPr>
        <w:t xml:space="preserve">.Правила приема разработаны </w:t>
      </w:r>
      <w:r w:rsidRPr="00FC6012">
        <w:rPr>
          <w:rFonts w:ascii="Times New Roman" w:hAnsi="Times New Roman" w:cs="Times New Roman"/>
          <w:sz w:val="24"/>
          <w:szCs w:val="24"/>
        </w:rPr>
        <w:t xml:space="preserve">соответствии </w:t>
      </w:r>
      <w:r w:rsidR="00160208" w:rsidRPr="00160208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с</w:t>
      </w:r>
      <w:r w:rsidR="00160208">
        <w:rPr>
          <w:rFonts w:hAnsi="Times New Roman" w:cs="Times New Roman"/>
          <w:color w:val="000000"/>
          <w:sz w:val="24"/>
          <w:szCs w:val="24"/>
        </w:rPr>
        <w:t> 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Федеральным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законом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от</w:t>
      </w:r>
      <w:r w:rsidR="00160208">
        <w:rPr>
          <w:rFonts w:hAnsi="Times New Roman" w:cs="Times New Roman"/>
          <w:color w:val="000000"/>
          <w:sz w:val="24"/>
          <w:szCs w:val="24"/>
        </w:rPr>
        <w:t> 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29.12.2012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№</w:t>
      </w:r>
      <w:r w:rsidR="00160208">
        <w:rPr>
          <w:rFonts w:hAnsi="Times New Roman" w:cs="Times New Roman"/>
          <w:color w:val="000000"/>
          <w:sz w:val="24"/>
          <w:szCs w:val="24"/>
        </w:rPr>
        <w:t> 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273-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ФЗ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«Об</w:t>
      </w:r>
      <w:r w:rsidR="00160208">
        <w:rPr>
          <w:rFonts w:hAnsi="Times New Roman" w:cs="Times New Roman"/>
          <w:color w:val="000000"/>
          <w:sz w:val="24"/>
          <w:szCs w:val="24"/>
        </w:rPr>
        <w:t> 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образовании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в</w:t>
      </w:r>
      <w:r w:rsidR="00160208">
        <w:rPr>
          <w:rFonts w:hAnsi="Times New Roman" w:cs="Times New Roman"/>
          <w:color w:val="000000"/>
          <w:sz w:val="24"/>
          <w:szCs w:val="24"/>
        </w:rPr>
        <w:t> 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Российской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Федерации»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Порядком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приема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на</w:t>
      </w:r>
      <w:r w:rsidR="00160208">
        <w:rPr>
          <w:rFonts w:hAnsi="Times New Roman" w:cs="Times New Roman"/>
          <w:color w:val="000000"/>
          <w:sz w:val="24"/>
          <w:szCs w:val="24"/>
        </w:rPr>
        <w:t> 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обучение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по</w:t>
      </w:r>
      <w:r w:rsidR="00160208">
        <w:rPr>
          <w:rFonts w:hAnsi="Times New Roman" w:cs="Times New Roman"/>
          <w:color w:val="000000"/>
          <w:sz w:val="24"/>
          <w:szCs w:val="24"/>
        </w:rPr>
        <w:t> 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программам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утвержденным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приказом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0208" w:rsidRPr="00A30C13"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России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от</w:t>
      </w:r>
      <w:r w:rsidR="00160208">
        <w:rPr>
          <w:rFonts w:hAnsi="Times New Roman" w:cs="Times New Roman"/>
          <w:color w:val="000000"/>
          <w:sz w:val="24"/>
          <w:szCs w:val="24"/>
        </w:rPr>
        <w:t> 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15.05.2020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№</w:t>
      </w:r>
      <w:r w:rsidR="00160208">
        <w:rPr>
          <w:rFonts w:hAnsi="Times New Roman" w:cs="Times New Roman"/>
          <w:color w:val="000000"/>
          <w:sz w:val="24"/>
          <w:szCs w:val="24"/>
        </w:rPr>
        <w:t> 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236,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Порядком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и</w:t>
      </w:r>
      <w:r w:rsidR="00160208">
        <w:rPr>
          <w:rFonts w:hAnsi="Times New Roman" w:cs="Times New Roman"/>
          <w:color w:val="000000"/>
          <w:sz w:val="24"/>
          <w:szCs w:val="24"/>
        </w:rPr>
        <w:t> 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условиями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осуществления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перевода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обучающихся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из</w:t>
      </w:r>
      <w:r w:rsidR="00160208">
        <w:rPr>
          <w:rFonts w:hAnsi="Times New Roman" w:cs="Times New Roman"/>
          <w:color w:val="000000"/>
          <w:sz w:val="24"/>
          <w:szCs w:val="24"/>
        </w:rPr>
        <w:t> 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одной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осуществляющей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деятельность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по</w:t>
      </w:r>
      <w:r w:rsidR="00160208">
        <w:rPr>
          <w:rFonts w:hAnsi="Times New Roman" w:cs="Times New Roman"/>
          <w:color w:val="000000"/>
          <w:sz w:val="24"/>
          <w:szCs w:val="24"/>
        </w:rPr>
        <w:t> 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программам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дошкольного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образования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в</w:t>
      </w:r>
      <w:r w:rsidR="00160208">
        <w:rPr>
          <w:rFonts w:hAnsi="Times New Roman" w:cs="Times New Roman"/>
          <w:color w:val="000000"/>
          <w:sz w:val="24"/>
          <w:szCs w:val="24"/>
        </w:rPr>
        <w:t> 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другие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организации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осуществляющие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образовательную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деятельность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по</w:t>
      </w:r>
      <w:r w:rsidR="00160208">
        <w:rPr>
          <w:rFonts w:hAnsi="Times New Roman" w:cs="Times New Roman"/>
          <w:color w:val="000000"/>
          <w:sz w:val="24"/>
          <w:szCs w:val="24"/>
        </w:rPr>
        <w:t> 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образовательным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программам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соответствующих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уровня</w:t>
      </w:r>
      <w:proofErr w:type="gramEnd"/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и</w:t>
      </w:r>
      <w:r w:rsidR="00160208">
        <w:rPr>
          <w:rFonts w:hAnsi="Times New Roman" w:cs="Times New Roman"/>
          <w:color w:val="000000"/>
          <w:sz w:val="24"/>
          <w:szCs w:val="24"/>
        </w:rPr>
        <w:t> 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направленности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,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утвержденным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>приказом</w:t>
      </w:r>
      <w:r w:rsidR="00160208" w:rsidRPr="00A30C13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60208" w:rsidRPr="00160208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="00160208" w:rsidRPr="00160208">
        <w:rPr>
          <w:rFonts w:ascii="Times New Roman" w:hAnsi="Times New Roman" w:cs="Times New Roman"/>
          <w:color w:val="000000"/>
          <w:sz w:val="24"/>
          <w:szCs w:val="24"/>
        </w:rPr>
        <w:t xml:space="preserve"> России от 28.12.2015 № 1527,</w:t>
      </w:r>
      <w:r w:rsidR="00160208" w:rsidRPr="001602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160208" w:rsidRPr="001602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Постановлением Администрации Шолоховского района от 10.12.15г. № 374, «Об утверждении административного регламента по предоставлению муниципальной услуги «Прием заявлений, постановка на учет и зачисление детей в образовательные учреждения, реализующие  образовательную программу дошкольного образования», </w:t>
      </w:r>
      <w:r w:rsidR="00160208" w:rsidRPr="00160208">
        <w:rPr>
          <w:rFonts w:ascii="Times New Roman" w:hAnsi="Times New Roman" w:cs="Times New Roman"/>
          <w:sz w:val="24"/>
          <w:szCs w:val="24"/>
        </w:rPr>
        <w:t> </w:t>
      </w:r>
      <w:hyperlink r:id="rId7" w:anchor="XA00LVS2MC" w:tgtFrame="_self" w:history="1">
        <w:r w:rsidR="00160208" w:rsidRPr="00160208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санитарными правилами СП 2.4.3648-20; </w:t>
        </w:r>
      </w:hyperlink>
      <w:r w:rsidR="00160208" w:rsidRPr="00160208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Федеральным законом от 21.11.2022 № 465-ФЗ</w:t>
      </w:r>
      <w:r w:rsidR="00160208" w:rsidRPr="00160208">
        <w:rPr>
          <w:rFonts w:ascii="Times New Roman" w:hAnsi="Times New Roman" w:cs="Times New Roman"/>
          <w:color w:val="000000"/>
          <w:sz w:val="24"/>
          <w:szCs w:val="24"/>
        </w:rPr>
        <w:t xml:space="preserve"> и уставом МБДОУ </w:t>
      </w:r>
      <w:r w:rsidR="004B0DAC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160208" w:rsidRPr="00160208">
        <w:rPr>
          <w:rFonts w:ascii="Times New Roman" w:hAnsi="Times New Roman" w:cs="Times New Roman"/>
          <w:color w:val="000000"/>
          <w:sz w:val="24"/>
          <w:szCs w:val="24"/>
        </w:rPr>
        <w:t xml:space="preserve">Калининский детский сад № 12 «Солнышко»  (далее — детский сад). 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1.2. Правила определяют требования к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процедуре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условиям зачисления граждан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РФ (далее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ребенок, дети)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детский сад для 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обучения по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образовательным программам дошкольного образования, дополнительным общеразвивающим программам, 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также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группу (группы)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присмотру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уходу без реализации образовательной программы дошкольного образования.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1.3. Прием иностранных граждан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лиц без гражданства,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том числе из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числа соотечественников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рубежом,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счет средств бюджетных ассигнований осуществляется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соответствии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международными договорами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РФ, законодательством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РФ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настоящими правилами.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1.4. Детский сад обеспечивает прием всех граждан, имеющих право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получение дошкольного образования,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том числе прием граждан, имеющих право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получение дошкольного образования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проживающих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территории,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которой закреплен детский сад (далее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закрепленная территория).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bookmarkStart w:id="0" w:name="_GoBack"/>
      <w:bookmarkEnd w:id="0"/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2. Организация приема на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обучение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2.1. Прием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детский сад осуществляется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течение календарного года при наличии свободных мест.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2.2. Детский сад осуществляет прием всех детей, имеющих право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получение дошкольного образования,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возрасте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двух месяцев.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приеме может быть отказано только при отсутствии свободных мест.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2.3. Прием детей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ограниченными возможностями здоровья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адаптированным образовательным программам осуществляется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согласия родителей (законных представителей)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основании рекомендаций психолого-медико-педагогической комиссии.</w:t>
      </w:r>
      <w:r w:rsidRPr="00160208">
        <w:rPr>
          <w:rFonts w:ascii="Times New Roman" w:eastAsia="Times New Roman" w:hAnsi="Times New Roman" w:cs="Times New Roman"/>
          <w:sz w:val="24"/>
          <w:szCs w:val="24"/>
        </w:rPr>
        <w:br/>
      </w:r>
      <w:r w:rsidRPr="00160208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2.4</w:t>
      </w:r>
      <w:r w:rsidRPr="001602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gramStart"/>
      <w:r w:rsidRPr="001602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Pr="001602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неполнородные</w:t>
      </w:r>
      <w:proofErr w:type="spellEnd"/>
      <w:r w:rsidRPr="001602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, усыновленные </w:t>
      </w:r>
      <w:r w:rsidRPr="001602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lastRenderedPageBreak/>
        <w:t>(удочеренные), дети, опекунами (попечителями) которых</w:t>
      </w:r>
      <w:proofErr w:type="gramEnd"/>
      <w:r w:rsidRPr="001602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 </w:t>
      </w:r>
      <w:hyperlink r:id="rId8" w:anchor="/document/99/902389617/XA00M4S2MM/" w:history="1">
        <w:r w:rsidRPr="00160208">
          <w:rPr>
            <w:rFonts w:ascii="Times New Roman" w:eastAsia="Times New Roman" w:hAnsi="Times New Roman" w:cs="Times New Roman"/>
            <w:sz w:val="24"/>
            <w:szCs w:val="24"/>
          </w:rPr>
          <w:t>частями 5</w:t>
        </w:r>
      </w:hyperlink>
      <w:r w:rsidRPr="001602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 и </w:t>
      </w:r>
      <w:hyperlink r:id="rId9" w:anchor="/document/99/902389617/XA00M7M2N2/" w:history="1">
        <w:r w:rsidRPr="00160208">
          <w:rPr>
            <w:rFonts w:ascii="Times New Roman" w:eastAsia="Times New Roman" w:hAnsi="Times New Roman" w:cs="Times New Roman"/>
            <w:sz w:val="24"/>
            <w:szCs w:val="24"/>
          </w:rPr>
          <w:t>6 статьи 67 Федерального закона от 29 декабря 2012 года № 273-ФЗ "Об образовании в Российской Федерации"</w:t>
        </w:r>
      </w:hyperlink>
      <w:r w:rsidRPr="0016020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.".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2.5. Прием заявлений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дополнительным общеразвивающим программам осуществляется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сентября текущего года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марта следующего года.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2.6. Лицо, ответственное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 документов, график приема заявлений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документов утверждаются приказом заведующего детским садом.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2.7. Приказ, указанный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пункте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2.6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правил, размещается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информационном стенде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детском саду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официальном сайте детского сада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сети «Интернет»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течение трех рабочих дней со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дня его издания.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2.8. Лицо, ответственное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прием, обеспечивает своевременное размещение на</w:t>
      </w:r>
      <w:r w:rsidRPr="00160208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информационном стенде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детском саду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официальном сайте детского сада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сети «Интернет»:</w:t>
      </w:r>
    </w:p>
    <w:p w:rsidR="00160208" w:rsidRPr="00160208" w:rsidRDefault="00160208" w:rsidP="00160208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распорядительного акта Отдела образования Шолоховского района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закреплении образовательных организаций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конкретными территориями;</w:t>
      </w:r>
    </w:p>
    <w:p w:rsidR="00160208" w:rsidRPr="00160208" w:rsidRDefault="00160208" w:rsidP="00160208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настоящих</w:t>
      </w:r>
      <w:proofErr w:type="spell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правил</w:t>
      </w:r>
      <w:proofErr w:type="spell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160208" w:rsidRPr="00160208" w:rsidRDefault="00160208" w:rsidP="00160208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копии устава МБДОУ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Калининский детский сад №12 «Солнышко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», лицензии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осуществление образовательной деятельности, образовательных программ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других документов, регламентирующих организацию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осуществление образовательной деятельности, права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обязанности воспитанников;</w:t>
      </w:r>
    </w:p>
    <w:p w:rsidR="00160208" w:rsidRPr="00160208" w:rsidRDefault="00160208" w:rsidP="00160208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информации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сроках приема документов, графика приема документов;</w:t>
      </w:r>
    </w:p>
    <w:p w:rsidR="00160208" w:rsidRPr="00160208" w:rsidRDefault="00160208" w:rsidP="00160208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примерных форм заявлений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детский сад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образцов их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заполнения;</w:t>
      </w:r>
    </w:p>
    <w:p w:rsidR="00160208" w:rsidRPr="00160208" w:rsidRDefault="00160208" w:rsidP="00160208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формы заявления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зачислении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 перевода из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другой организации, осуществляющей образовательную деятельность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образовательным программам дошкольного образования (далее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другая организация),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образца ее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заполнения;</w:t>
      </w:r>
    </w:p>
    <w:p w:rsidR="00160208" w:rsidRPr="00160208" w:rsidRDefault="00160208" w:rsidP="00160208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формы заявления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приеме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дополнительным общеразвивающим программам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образца ее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заполнения;</w:t>
      </w:r>
    </w:p>
    <w:p w:rsidR="00160208" w:rsidRPr="00160208" w:rsidRDefault="00160208" w:rsidP="00160208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информации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направлениях обучения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дополнительным общеразвивающим программам, количестве мест, графика приема заявлений не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позднее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чем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15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календарных дней до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начала приема документов;</w:t>
      </w:r>
    </w:p>
    <w:p w:rsidR="00160208" w:rsidRPr="00160208" w:rsidRDefault="00160208" w:rsidP="00160208">
      <w:pPr>
        <w:numPr>
          <w:ilvl w:val="0"/>
          <w:numId w:val="11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дополнительной информации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текущему приему.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2.9. Выбор языка образования, изучаемых родного языка из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числа языков народов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РФ,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том числе русского языка как родного языка, государственных языков республик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РФ осуществляется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заявлениям родителей (законных представителей) детей при приеме (переводе)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3. Порядок зачисления на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proofErr w:type="gramStart"/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обучение</w:t>
      </w:r>
      <w:proofErr w:type="gramEnd"/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по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основным образовательным программам</w:t>
      </w:r>
      <w:r w:rsidRPr="00160208">
        <w:rPr>
          <w:rFonts w:ascii="Times New Roman" w:eastAsia="Times New Roman" w:hAnsi="Times New Roman" w:cs="Times New Roman"/>
          <w:sz w:val="24"/>
          <w:szCs w:val="24"/>
          <w:lang w:eastAsia="en-US"/>
        </w:rPr>
        <w:br/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дошкольного образования и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в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группу (группы) по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присмотру и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уходу без реализации</w:t>
      </w:r>
      <w:r w:rsidRPr="0016020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образовательной программы 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3.1. 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 детей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образовательным программам дошкольного образования, 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также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группу (группы)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уходу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присмотру без реализации образовательной программы осуществляется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направлению Отдела образования Шолоховского района,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личному 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либо оригинала документа, удостоверяющего личность иностранного гражданина или лица без гражданства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соответствии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законодательством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РФ.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Форма заявления утверждается заведующим детским садом.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3.2. Для зачисления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детский сад родители (законные представители) детей дополнительно предъявляют следующие документы:</w:t>
      </w:r>
    </w:p>
    <w:p w:rsidR="00160208" w:rsidRPr="00160208" w:rsidRDefault="00160208" w:rsidP="00160208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свидетельство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рождении ребенка или для иностранных граждан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лиц без гражданства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докумен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т(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-ы), удостоверяющий(е) личность ребенка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подтверждающий(е) законность представления прав ребенка;</w:t>
      </w:r>
    </w:p>
    <w:p w:rsidR="00160208" w:rsidRPr="00160208" w:rsidRDefault="00160208" w:rsidP="00160208">
      <w:pPr>
        <w:numPr>
          <w:ilvl w:val="0"/>
          <w:numId w:val="1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свидетельство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регистрации ребенка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месту жительства или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месту пребывания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закрепленной территории или документ, содержащий сведения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месте пребывания, месте фактического проживания ребенка.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3.3. </w:t>
      </w:r>
      <w:proofErr w:type="spell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При</w:t>
      </w:r>
      <w:proofErr w:type="spell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необходимости</w:t>
      </w:r>
      <w:proofErr w:type="spell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родители</w:t>
      </w:r>
      <w:proofErr w:type="spell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предъявляют</w:t>
      </w:r>
      <w:proofErr w:type="spell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:</w:t>
      </w:r>
    </w:p>
    <w:p w:rsidR="00160208" w:rsidRPr="00160208" w:rsidRDefault="00160208" w:rsidP="00160208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</w:pPr>
      <w:proofErr w:type="spell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документ</w:t>
      </w:r>
      <w:proofErr w:type="spell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, </w:t>
      </w:r>
      <w:proofErr w:type="spell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подтверждающий</w:t>
      </w:r>
      <w:proofErr w:type="spell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установление</w:t>
      </w:r>
      <w:proofErr w:type="spell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опеки</w:t>
      </w:r>
      <w:proofErr w:type="spell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;</w:t>
      </w:r>
    </w:p>
    <w:p w:rsidR="00160208" w:rsidRPr="00160208" w:rsidRDefault="00160208" w:rsidP="00160208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документ психолого-медико-педагогической комиссии;</w:t>
      </w:r>
    </w:p>
    <w:p w:rsidR="00160208" w:rsidRPr="00160208" w:rsidRDefault="00160208" w:rsidP="00160208">
      <w:pPr>
        <w:numPr>
          <w:ilvl w:val="0"/>
          <w:numId w:val="1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документ, подтверждающий потребность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обучении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группе оздоровительной направленности.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3.4. 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Для зачисления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детский сад родители (законные представители) детей, не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являющихся гражданами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РФ, дополнительно представляют документ, подтверждающий право заявителя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пребывание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РФ (виза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—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случае прибытия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Россию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порядке, требующем получения визы,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(или) миграционная карта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отметкой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въезде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Россию (за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исключением граждан Республики Беларусь), вид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жительство или разрешение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временное проживание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России, иные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документы, предусмотренные федеральным законом или международным договором РФ).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Иностранные граждане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лица без гражданства все документы представляют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русском языке или вместе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нотариально заверенным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установленном порядке переводом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русский язык.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3.5. Лицо, ответственное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 документов, делает копии предъявляемых при приеме документов, которые хранятся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детском саду.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3.6. Прием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 перевода из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другой организации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инициативе родителей (законных представителей) осуществляется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личному заявлению родителей (законных представителей) ребенка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зачислении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детский сад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 перевода из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другой организации при предъявлении оригинала документа, удостоверяющего личность родителя (законного представителя).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Форма заявления утверждается заведующим детским садом.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3.7. Для зачисления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 перевода из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другой организации родители (законные</w:t>
      </w:r>
      <w:r w:rsidRPr="00160208">
        <w:rPr>
          <w:rFonts w:ascii="Times New Roman" w:eastAsia="Times New Roman" w:hAnsi="Times New Roman" w:cs="Times New Roman"/>
          <w:lang w:eastAsia="en-US"/>
        </w:rPr>
        <w:br/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представители) несовершеннолетних дополнительно предъявляют личное дело обучающегося.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3.8. Должностное лицо, ответственное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 документов, при приеме заявления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зачислении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 перевода из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другой организации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инициативе родителей проверяет представленное личное дело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наличие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нем документов, требуемых при зачислении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образовательным программам дошкольного образования. При отсутствии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личном деле копий документов, необходимых для приема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соответствии 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Порядком приема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России от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15.05.2020 №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236 «Об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утверждении Порядка приема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образовательным программам дошкольного </w:t>
      </w:r>
      <w:proofErr w:type="spell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образования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»д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олжностное</w:t>
      </w:r>
      <w:proofErr w:type="spell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лицо, ответственное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 документов, составляет акт, содержащий информацию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регистрационном номере заявления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зачислении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перечне недостающих документов. Акт составляется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двух экземплярах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заверяется подписями родителей (законных представителей) несовершеннолетнего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лица, ответственного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 документов, печатью детского сада. Один экземпляр акта подшивается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представленное личное дело, второй передается заявителю.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Детский сад вправе запросить недостающие документы у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родителя (законного представителя). Заявитель обязан донести недостающие документы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течение 14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календарных дней 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даты составления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акта.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Отсутствие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личном деле документов, требуемых для зачисления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детский сад, не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является основанием для отказа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зачислении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 перевода.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3.9. Лицо, ответственное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 документов, при приеме любых заявлений обязано ознакомиться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документом, удостоверяющим личность заявителя, для установления его личности, 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также факта родственных отношений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полномочий законного представителя.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3.10. 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 приеме заявления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детский сад (заявления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 перевода из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другой организации) должностное лицо, ответственное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 документов, знакомит родителей (законных представителей)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уставом детского сада, лицензией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иными документами, регламентирующими организацию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осуществление образовательной деятельности, права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обязанности обучающихся.</w:t>
      </w:r>
      <w:proofErr w:type="gramEnd"/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3.11. Факт ознакомления родителей (законных представителей) ребенка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документами, указанными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пункте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3.10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правил, фиксируется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заявлении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заверяется личной подписью родителей (законных представителей) ребенка.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3.12. Лицо, ответственное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 документов, осуществляет регистрацию поданных заявлений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детский сад (заявлений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 перевода из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другой организации)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копий документов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журнале приема заявлений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приеме,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чем родителям (законным представителям) выдается расписка.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расписке лицо, ответственное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 документов, указывает регистрационный номер заявления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приеме ребенка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детский сад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перечень представленных документов. Иные заявления, подаваемые вместе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заявлением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детский сад или заявлением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зачислении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 перевода из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другой организации, включаются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перечень представленных документов. Расписка заверяется подписью лица, ответственного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 документов.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3.13. Заявление может быть подано родителем (законным представителем)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бумажном носителе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 (или)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электронной форме через единый портал государственных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муниципальных услуг (функций)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(или) региональный портал государственных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муниципальных услуг (функций).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3.14.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родителями (законными представителями) детей, которые сдали полный комплект документов, предусмотренных настоящими правилами,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течение 5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рабочих дней заключается договор об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образовании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образовательным программам дошкольного образования (договор оказания услуг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присмотру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уходу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группах без реализации образовательной программы).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3.15. Зачисление ребенка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детский сад оформляется приказом руководителя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течение трех рабочих дней после заключения договора, указанного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пункте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3.14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правил.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3.16. Лицо, ответственное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 документов,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трехдневный срок после издания приказа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зачислении размещает 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приказ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зачислении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информационном стенде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обеспечивает размещение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официальном сайте детского сада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сети «Интернет» реквизитов приказа, наименования возрастной группы, числа детей, зачисленных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указанную возрастную группу.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3.17.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каждого зачисленного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детский сад ребенка,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исключением 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зачисленных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 перевода из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другой организации, формируется личное дело,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котором хранятся все полученные при приеме документы.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4. Особенности зачисления на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proofErr w:type="gramStart"/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обучение</w:t>
      </w:r>
      <w:proofErr w:type="gramEnd"/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по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основным образовательным программам дошкольного образования и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в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группу (группы) по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присмотру и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уходу без реализации образовательной программы в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порядке перевода из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другой организации по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решению учредителя 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4.1. Прием детей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образовательным программам дошкольного образования, 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также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группу (группы)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уходу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присмотру без реализации программы дошкольного образования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 перевода из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другой организации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решению учредителя осуществляется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условиях, установленных законодательством РФ.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4.2. Прием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детский сад осуществляется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основании документов, представленных исходной организацией: списочного состава обучающихся, письменных согласий родителей (законных представителей), личных дел.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4.3. Лицо, ответственное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 документов, принимает от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исходной организации личные дела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письменные согласия родителей (законных представителей)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соответствии со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списочным составом обучающихся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акту приема-передачи. При приеме каждое личное дело проверяется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наличие документов, обязательных для приема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образовательным программам дошкольного образования.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4.4. 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случае отсутствия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личном деле документов, которые предусмотрены Порядком приема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образовательным программам дошкольного образования, утвержденным приказом </w:t>
      </w:r>
      <w:proofErr w:type="spell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Минпросвещения</w:t>
      </w:r>
      <w:proofErr w:type="spell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России от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15.05.2020 №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236 «Об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утверждении Порядка приема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образовательным программам дошкольного образования», согласий родителей (законных представителей) или отсутствия сведений об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обучающемся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списочном составе лицо, ответственное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 документов, делает соответствующую отметку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акте приема-передачи.</w:t>
      </w:r>
      <w:proofErr w:type="gramEnd"/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Лицо, ответственное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 документов, готовит сопроводительное письмо к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акту приема-передачи личных дел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перечнем недостающей информации, документов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передает его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подпись заведующему детским садом. Сопроводительное письмо регистрируется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журнале исходящих документов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порядке, предусмотренном локальным нормативным актом детского сада. Акт приема-передачи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примечаниями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сопроводительное письмо направляются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адрес исходной образовательной организации.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4.5.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случае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когда недостающие документы от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исходной организации не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получены, лицо, ответственное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прием, запрашивает недостающие документы у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родителей (законных представителей). При непредставлении родителями (законными представителями) обучающихся или отказе от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представления 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документов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личное дело обучающегося 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включается выписка из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акта приема-передачи личных дел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перечнем недостающих документов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ссылкой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дату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номер сопроводительного письма.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4.6.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основании представленных исходной организацией документов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родителями (законными представителями) детей заключается договор об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образовании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образовательным программам дошкольного образования (договор оказания услуг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присмотру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уходу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группах без реализации образовательной программы).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4.7. Зачисление ребенка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детский сад оформляется приказом руководителя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течение трех рабочих дней после заключения договора.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4.8.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основании полученных личных дел ответственное должностное лицо формирует новые личные дела, 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включающие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том числе выписку из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приказа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зачислении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 перевода, соответствующие письменные согласия родителей (законных представителей) обучающихся.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5. Прием на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дополнительным общеразвивающим программам 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5.1. Количество мест для обучения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дополнительным общеразвивающим программам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счет средств бюджетных ассигнований устанавливает учредитель.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Количество мест для обучения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дополнительным общеразвивающим программам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счет средств физических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 (или) юридических лиц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договорам об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оказании платных образовательных услуг устанавливается ежегодно приказом заведующего детским садом не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позднее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чем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30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календарных дней до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начала приема документов.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5.2.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дополнительным общеразвивающим программам принимаются все желающие вне зависимости от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места проживания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возрастным категориям, предусмотренным соответствующими программами обучения.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5.3. Прием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дополнительным общеразвивающим программам осуществляется без вступительных испытаний, без предъявления требований к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уровню образования.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5.4.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приеме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дополнительным общеразвивающим программам может быть отказано только при отсутствии свободных мест.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приеме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дополнительным общеразвивающим программам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области физической культуры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спорта может быть отказано при наличии медицинских противопоказаний к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конкретным видам деятельности.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5.5. Прием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дополнительным общеразвивающим программам осуществляется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личному заявлению родителя (законного представителя) ребенка.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случае приема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договорам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оказании платных образовательных услуг прием осуществляется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основании заявления заказчика. Форму заявления утверждает заведующий детским садом.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5.6. Для зачисления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дополнительным общеразвивающим программам родители (законные представители) вместе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заявлением представляют оригинал свидетельства 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рождении или документ, подтверждающий родство заявителя,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исключением родителей (законных представителей) обучающихся детского сада. 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5.7. Родители (законные представители) детей, не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являющихся гражданами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РФ, родители (законные представители) несовершеннолетних из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семей беженцев или вынужденных переселенцев дополнительно представляют документы, предусмотренные 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lastRenderedPageBreak/>
        <w:t>разделом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правил,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исключением родителей (законных представителей) обучающихся детского сада.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5.8. Для зачисления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дополнительным общеразвивающим программам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области физической культуры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спорта родители (законные представители) несовершеннолетних дополнительно представляют справку из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медицинского учреждения об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отсутствии медицинских противопоказаний к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занятию конкретным видом спорта, указанным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заявлении.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5.9. Ознакомление родителей (законных представителей) с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уставом детского сада, лицензией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право осуществления образовательной деятельности, образовательными программами, реализуемыми детским садом, учебно-программной документацией, локальными нормативными актами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иными документами, регламентирующими организацию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осуществление образовательной деятельности, права и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обязанности обучающихся, осуществляется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порядке, предусмотренном разделом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правил.</w:t>
      </w:r>
    </w:p>
    <w:p w:rsidR="00160208" w:rsidRPr="00160208" w:rsidRDefault="00160208" w:rsidP="001602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5.10. Прием заявлений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обучение, их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регистрация осуществляются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порядке, предусмотренном разделом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3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правил.</w:t>
      </w:r>
    </w:p>
    <w:p w:rsidR="00B32FE9" w:rsidRPr="00FC6012" w:rsidRDefault="00160208" w:rsidP="00160208">
      <w:pPr>
        <w:spacing w:before="100" w:beforeAutospacing="1" w:after="100" w:afterAutospacing="1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5.11. Зачисление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за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счет средств бюджета оформляется приказом заведующего детским садом. Зачисление на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proofErr w:type="gramStart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обучение по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договорам</w:t>
      </w:r>
      <w:proofErr w:type="gramEnd"/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 xml:space="preserve"> об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оказании платных образовательных услуг осуществляется в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en-US"/>
        </w:rPr>
        <w:t> </w:t>
      </w:r>
      <w:r w:rsidRPr="00160208">
        <w:rPr>
          <w:rFonts w:ascii="Times New Roman" w:eastAsia="Times New Roman" w:hAnsi="Times New Roman" w:cs="Times New Roman"/>
          <w:color w:val="000000"/>
          <w:sz w:val="24"/>
          <w:szCs w:val="24"/>
          <w:lang w:eastAsia="en-US"/>
        </w:rPr>
        <w:t>порядке, предусмотренном локальным нормативным актом детского сада</w:t>
      </w:r>
      <w:r w:rsidRPr="00FC60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2FE9" w:rsidRPr="00FC6012">
        <w:rPr>
          <w:rFonts w:ascii="Times New Roman" w:eastAsia="Times New Roman" w:hAnsi="Times New Roman" w:cs="Times New Roman"/>
          <w:sz w:val="24"/>
          <w:szCs w:val="24"/>
        </w:rPr>
        <w:t xml:space="preserve">1.2. Правила определяют требования к процедуре и условиям зачисления граждан РФ (далее – ребенок, дети) в детский сад для </w:t>
      </w:r>
      <w:proofErr w:type="gramStart"/>
      <w:r w:rsidR="00B32FE9" w:rsidRPr="00FC6012">
        <w:rPr>
          <w:rFonts w:ascii="Times New Roman" w:eastAsia="Times New Roman" w:hAnsi="Times New Roman" w:cs="Times New Roman"/>
          <w:sz w:val="24"/>
          <w:szCs w:val="24"/>
        </w:rPr>
        <w:t>обучения по</w:t>
      </w:r>
      <w:proofErr w:type="gramEnd"/>
      <w:r w:rsidR="00B32FE9" w:rsidRPr="00FC6012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образовательным программам дошкольного образования.</w:t>
      </w:r>
    </w:p>
    <w:sectPr w:rsidR="00B32FE9" w:rsidRPr="00FC6012" w:rsidSect="00FC6012">
      <w:type w:val="continuous"/>
      <w:pgSz w:w="11910" w:h="16840" w:code="9"/>
      <w:pgMar w:top="1134" w:right="850" w:bottom="709" w:left="1701" w:header="720" w:footer="720" w:gutter="0"/>
      <w:cols w:space="708"/>
      <w:docGrid w:linePitch="299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70183E"/>
    <w:lvl w:ilvl="0">
      <w:numFmt w:val="bullet"/>
      <w:lvlText w:val="*"/>
      <w:lvlJc w:val="left"/>
    </w:lvl>
  </w:abstractNum>
  <w:abstractNum w:abstractNumId="1">
    <w:nsid w:val="046E2304"/>
    <w:multiLevelType w:val="hybridMultilevel"/>
    <w:tmpl w:val="F5FA1B3C"/>
    <w:lvl w:ilvl="0" w:tplc="24847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DF71EB"/>
    <w:multiLevelType w:val="multilevel"/>
    <w:tmpl w:val="0938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E46162"/>
    <w:multiLevelType w:val="multilevel"/>
    <w:tmpl w:val="6714D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478CC"/>
    <w:multiLevelType w:val="hybridMultilevel"/>
    <w:tmpl w:val="10C0D6F8"/>
    <w:lvl w:ilvl="0" w:tplc="10488075">
      <w:start w:val="1"/>
      <w:numFmt w:val="decimal"/>
      <w:lvlText w:val="%1."/>
      <w:lvlJc w:val="left"/>
      <w:pPr>
        <w:ind w:left="720" w:hanging="360"/>
      </w:pPr>
    </w:lvl>
    <w:lvl w:ilvl="1" w:tplc="10488075" w:tentative="1">
      <w:start w:val="1"/>
      <w:numFmt w:val="lowerLetter"/>
      <w:lvlText w:val="%2."/>
      <w:lvlJc w:val="left"/>
      <w:pPr>
        <w:ind w:left="1440" w:hanging="360"/>
      </w:pPr>
    </w:lvl>
    <w:lvl w:ilvl="2" w:tplc="10488075" w:tentative="1">
      <w:start w:val="1"/>
      <w:numFmt w:val="lowerRoman"/>
      <w:lvlText w:val="%3."/>
      <w:lvlJc w:val="right"/>
      <w:pPr>
        <w:ind w:left="2160" w:hanging="180"/>
      </w:pPr>
    </w:lvl>
    <w:lvl w:ilvl="3" w:tplc="10488075" w:tentative="1">
      <w:start w:val="1"/>
      <w:numFmt w:val="decimal"/>
      <w:lvlText w:val="%4."/>
      <w:lvlJc w:val="left"/>
      <w:pPr>
        <w:ind w:left="2880" w:hanging="360"/>
      </w:pPr>
    </w:lvl>
    <w:lvl w:ilvl="4" w:tplc="10488075" w:tentative="1">
      <w:start w:val="1"/>
      <w:numFmt w:val="lowerLetter"/>
      <w:lvlText w:val="%5."/>
      <w:lvlJc w:val="left"/>
      <w:pPr>
        <w:ind w:left="3600" w:hanging="360"/>
      </w:pPr>
    </w:lvl>
    <w:lvl w:ilvl="5" w:tplc="10488075" w:tentative="1">
      <w:start w:val="1"/>
      <w:numFmt w:val="lowerRoman"/>
      <w:lvlText w:val="%6."/>
      <w:lvlJc w:val="right"/>
      <w:pPr>
        <w:ind w:left="4320" w:hanging="180"/>
      </w:pPr>
    </w:lvl>
    <w:lvl w:ilvl="6" w:tplc="10488075" w:tentative="1">
      <w:start w:val="1"/>
      <w:numFmt w:val="decimal"/>
      <w:lvlText w:val="%7."/>
      <w:lvlJc w:val="left"/>
      <w:pPr>
        <w:ind w:left="5040" w:hanging="360"/>
      </w:pPr>
    </w:lvl>
    <w:lvl w:ilvl="7" w:tplc="10488075" w:tentative="1">
      <w:start w:val="1"/>
      <w:numFmt w:val="lowerLetter"/>
      <w:lvlText w:val="%8."/>
      <w:lvlJc w:val="left"/>
      <w:pPr>
        <w:ind w:left="5760" w:hanging="360"/>
      </w:pPr>
    </w:lvl>
    <w:lvl w:ilvl="8" w:tplc="1048807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5A52CF"/>
    <w:multiLevelType w:val="hybridMultilevel"/>
    <w:tmpl w:val="0786DE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56BAF"/>
    <w:multiLevelType w:val="hybridMultilevel"/>
    <w:tmpl w:val="D8AE0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8B16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3B382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52605A"/>
    <w:multiLevelType w:val="hybridMultilevel"/>
    <w:tmpl w:val="63C28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C751E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66481"/>
    <w:multiLevelType w:val="multilevel"/>
    <w:tmpl w:val="0A78E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3"/>
  </w:num>
  <w:num w:numId="6">
    <w:abstractNumId w:val="11"/>
  </w:num>
  <w:num w:numId="7">
    <w:abstractNumId w:val="5"/>
  </w:num>
  <w:num w:numId="8">
    <w:abstractNumId w:val="9"/>
  </w:num>
  <w:num w:numId="9">
    <w:abstractNumId w:val="1"/>
  </w:num>
  <w:num w:numId="10">
    <w:abstractNumId w:val="4"/>
  </w:num>
  <w:num w:numId="11">
    <w:abstractNumId w:val="10"/>
  </w:num>
  <w:num w:numId="12">
    <w:abstractNumId w:val="8"/>
  </w:num>
  <w:num w:numId="13">
    <w:abstractNumId w:val="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80"/>
    <w:rsid w:val="000008D9"/>
    <w:rsid w:val="00003213"/>
    <w:rsid w:val="000070BA"/>
    <w:rsid w:val="00007A08"/>
    <w:rsid w:val="000101C2"/>
    <w:rsid w:val="00013760"/>
    <w:rsid w:val="00014CE3"/>
    <w:rsid w:val="00015D76"/>
    <w:rsid w:val="00024602"/>
    <w:rsid w:val="000253DA"/>
    <w:rsid w:val="00025B6A"/>
    <w:rsid w:val="00025EF7"/>
    <w:rsid w:val="00027CAA"/>
    <w:rsid w:val="00031F14"/>
    <w:rsid w:val="00035952"/>
    <w:rsid w:val="00035D39"/>
    <w:rsid w:val="00040DFF"/>
    <w:rsid w:val="0004208A"/>
    <w:rsid w:val="00042D6E"/>
    <w:rsid w:val="0004482A"/>
    <w:rsid w:val="00045E57"/>
    <w:rsid w:val="00047434"/>
    <w:rsid w:val="00053E69"/>
    <w:rsid w:val="000541CA"/>
    <w:rsid w:val="0005464C"/>
    <w:rsid w:val="0005609A"/>
    <w:rsid w:val="00061627"/>
    <w:rsid w:val="0006469F"/>
    <w:rsid w:val="00067816"/>
    <w:rsid w:val="00072CFE"/>
    <w:rsid w:val="000758C3"/>
    <w:rsid w:val="00076331"/>
    <w:rsid w:val="00082769"/>
    <w:rsid w:val="00082C96"/>
    <w:rsid w:val="0008310B"/>
    <w:rsid w:val="00083D4F"/>
    <w:rsid w:val="00083D95"/>
    <w:rsid w:val="00084D9D"/>
    <w:rsid w:val="0009028A"/>
    <w:rsid w:val="00091644"/>
    <w:rsid w:val="00092D0F"/>
    <w:rsid w:val="00093031"/>
    <w:rsid w:val="00093E6C"/>
    <w:rsid w:val="0009791A"/>
    <w:rsid w:val="00097A99"/>
    <w:rsid w:val="000A7195"/>
    <w:rsid w:val="000A7DD3"/>
    <w:rsid w:val="000B29D4"/>
    <w:rsid w:val="000B5BB3"/>
    <w:rsid w:val="000C0CFC"/>
    <w:rsid w:val="000C1808"/>
    <w:rsid w:val="000C1E97"/>
    <w:rsid w:val="000C283C"/>
    <w:rsid w:val="000C2906"/>
    <w:rsid w:val="000C3210"/>
    <w:rsid w:val="000C3649"/>
    <w:rsid w:val="000C41DF"/>
    <w:rsid w:val="000C4FE2"/>
    <w:rsid w:val="000D0BD7"/>
    <w:rsid w:val="000D1859"/>
    <w:rsid w:val="000D1B57"/>
    <w:rsid w:val="000D6016"/>
    <w:rsid w:val="000E30B5"/>
    <w:rsid w:val="000E5B86"/>
    <w:rsid w:val="000F4F4F"/>
    <w:rsid w:val="000F6B04"/>
    <w:rsid w:val="000F6ED6"/>
    <w:rsid w:val="001039EC"/>
    <w:rsid w:val="00105705"/>
    <w:rsid w:val="00105845"/>
    <w:rsid w:val="0011210D"/>
    <w:rsid w:val="0011418A"/>
    <w:rsid w:val="0011655E"/>
    <w:rsid w:val="00116F95"/>
    <w:rsid w:val="00117F2E"/>
    <w:rsid w:val="00124428"/>
    <w:rsid w:val="001253E4"/>
    <w:rsid w:val="0013056A"/>
    <w:rsid w:val="00134972"/>
    <w:rsid w:val="00134AF0"/>
    <w:rsid w:val="001433E6"/>
    <w:rsid w:val="00143FB8"/>
    <w:rsid w:val="001440A4"/>
    <w:rsid w:val="00144439"/>
    <w:rsid w:val="00145E72"/>
    <w:rsid w:val="00146DFE"/>
    <w:rsid w:val="00152CDF"/>
    <w:rsid w:val="00154FEF"/>
    <w:rsid w:val="00160208"/>
    <w:rsid w:val="00165C3E"/>
    <w:rsid w:val="00166A1E"/>
    <w:rsid w:val="00170ED4"/>
    <w:rsid w:val="00181A69"/>
    <w:rsid w:val="001831A6"/>
    <w:rsid w:val="00183486"/>
    <w:rsid w:val="001848C8"/>
    <w:rsid w:val="00185FA2"/>
    <w:rsid w:val="001930D5"/>
    <w:rsid w:val="00194FD4"/>
    <w:rsid w:val="00195DE4"/>
    <w:rsid w:val="001A1838"/>
    <w:rsid w:val="001A3DEE"/>
    <w:rsid w:val="001A4034"/>
    <w:rsid w:val="001A6E5D"/>
    <w:rsid w:val="001A7521"/>
    <w:rsid w:val="001B5F7F"/>
    <w:rsid w:val="001B68F4"/>
    <w:rsid w:val="001C1C35"/>
    <w:rsid w:val="001C213A"/>
    <w:rsid w:val="001C33A7"/>
    <w:rsid w:val="001C3F36"/>
    <w:rsid w:val="001C483E"/>
    <w:rsid w:val="001C5198"/>
    <w:rsid w:val="001C6812"/>
    <w:rsid w:val="001C7396"/>
    <w:rsid w:val="001D1038"/>
    <w:rsid w:val="001D1D69"/>
    <w:rsid w:val="001D6CDD"/>
    <w:rsid w:val="001D706B"/>
    <w:rsid w:val="001E1F08"/>
    <w:rsid w:val="001E6ACF"/>
    <w:rsid w:val="001F0040"/>
    <w:rsid w:val="001F155E"/>
    <w:rsid w:val="001F2034"/>
    <w:rsid w:val="001F5795"/>
    <w:rsid w:val="0020459D"/>
    <w:rsid w:val="00213389"/>
    <w:rsid w:val="00214E21"/>
    <w:rsid w:val="0021722F"/>
    <w:rsid w:val="00222132"/>
    <w:rsid w:val="002248AD"/>
    <w:rsid w:val="00226DD4"/>
    <w:rsid w:val="00231AC1"/>
    <w:rsid w:val="00232D70"/>
    <w:rsid w:val="002351EF"/>
    <w:rsid w:val="00236589"/>
    <w:rsid w:val="00244AA6"/>
    <w:rsid w:val="0024537F"/>
    <w:rsid w:val="0024559C"/>
    <w:rsid w:val="00245A56"/>
    <w:rsid w:val="00250007"/>
    <w:rsid w:val="002616D2"/>
    <w:rsid w:val="00272960"/>
    <w:rsid w:val="002846FC"/>
    <w:rsid w:val="00285962"/>
    <w:rsid w:val="00291596"/>
    <w:rsid w:val="0029192B"/>
    <w:rsid w:val="00292442"/>
    <w:rsid w:val="0029409E"/>
    <w:rsid w:val="002A01F8"/>
    <w:rsid w:val="002A3994"/>
    <w:rsid w:val="002A7DC7"/>
    <w:rsid w:val="002B1397"/>
    <w:rsid w:val="002B3CE1"/>
    <w:rsid w:val="002B5348"/>
    <w:rsid w:val="002B76CB"/>
    <w:rsid w:val="002B7918"/>
    <w:rsid w:val="002C266D"/>
    <w:rsid w:val="002C6054"/>
    <w:rsid w:val="002C6CDE"/>
    <w:rsid w:val="002D0D68"/>
    <w:rsid w:val="002D1244"/>
    <w:rsid w:val="002D2E0C"/>
    <w:rsid w:val="002D3CF6"/>
    <w:rsid w:val="002D3D1E"/>
    <w:rsid w:val="002D438D"/>
    <w:rsid w:val="002D5ECB"/>
    <w:rsid w:val="002E21D5"/>
    <w:rsid w:val="002E2EE3"/>
    <w:rsid w:val="002E514E"/>
    <w:rsid w:val="002F2042"/>
    <w:rsid w:val="002F20A9"/>
    <w:rsid w:val="002F2E25"/>
    <w:rsid w:val="002F3AB7"/>
    <w:rsid w:val="002F46F6"/>
    <w:rsid w:val="00310685"/>
    <w:rsid w:val="00314E99"/>
    <w:rsid w:val="00317840"/>
    <w:rsid w:val="00320CCE"/>
    <w:rsid w:val="00322DBE"/>
    <w:rsid w:val="00323FD7"/>
    <w:rsid w:val="00324BFD"/>
    <w:rsid w:val="0032758A"/>
    <w:rsid w:val="003316E5"/>
    <w:rsid w:val="00332C23"/>
    <w:rsid w:val="00336BC6"/>
    <w:rsid w:val="0034436F"/>
    <w:rsid w:val="0034438E"/>
    <w:rsid w:val="00344610"/>
    <w:rsid w:val="00345FC1"/>
    <w:rsid w:val="0035245E"/>
    <w:rsid w:val="00352FF0"/>
    <w:rsid w:val="003533E2"/>
    <w:rsid w:val="00354D89"/>
    <w:rsid w:val="00355932"/>
    <w:rsid w:val="00355B94"/>
    <w:rsid w:val="00355D26"/>
    <w:rsid w:val="003571BF"/>
    <w:rsid w:val="00360564"/>
    <w:rsid w:val="0036105F"/>
    <w:rsid w:val="00361720"/>
    <w:rsid w:val="0036258B"/>
    <w:rsid w:val="0036391C"/>
    <w:rsid w:val="00364AE5"/>
    <w:rsid w:val="0037134E"/>
    <w:rsid w:val="00376FCD"/>
    <w:rsid w:val="00377575"/>
    <w:rsid w:val="00381B24"/>
    <w:rsid w:val="00383F9A"/>
    <w:rsid w:val="00384BFF"/>
    <w:rsid w:val="0038523E"/>
    <w:rsid w:val="00386631"/>
    <w:rsid w:val="00386D7E"/>
    <w:rsid w:val="00386DA0"/>
    <w:rsid w:val="00387230"/>
    <w:rsid w:val="00387A31"/>
    <w:rsid w:val="00387B0E"/>
    <w:rsid w:val="00391AC5"/>
    <w:rsid w:val="003927FE"/>
    <w:rsid w:val="003939FD"/>
    <w:rsid w:val="00394DDE"/>
    <w:rsid w:val="0039680F"/>
    <w:rsid w:val="003A1B69"/>
    <w:rsid w:val="003A3FC9"/>
    <w:rsid w:val="003A6D3D"/>
    <w:rsid w:val="003B115C"/>
    <w:rsid w:val="003B63B2"/>
    <w:rsid w:val="003C2C3B"/>
    <w:rsid w:val="003C4C11"/>
    <w:rsid w:val="003C5291"/>
    <w:rsid w:val="003D1D12"/>
    <w:rsid w:val="003D2E57"/>
    <w:rsid w:val="003D587D"/>
    <w:rsid w:val="003E166A"/>
    <w:rsid w:val="003F11B7"/>
    <w:rsid w:val="003F1344"/>
    <w:rsid w:val="003F218A"/>
    <w:rsid w:val="003F28F1"/>
    <w:rsid w:val="0040368A"/>
    <w:rsid w:val="0041273C"/>
    <w:rsid w:val="00416131"/>
    <w:rsid w:val="00420909"/>
    <w:rsid w:val="004245E3"/>
    <w:rsid w:val="00430466"/>
    <w:rsid w:val="00434588"/>
    <w:rsid w:val="004363F6"/>
    <w:rsid w:val="00440BEA"/>
    <w:rsid w:val="00441159"/>
    <w:rsid w:val="00443DE2"/>
    <w:rsid w:val="00443FBE"/>
    <w:rsid w:val="0044622B"/>
    <w:rsid w:val="004470A8"/>
    <w:rsid w:val="004471C5"/>
    <w:rsid w:val="004522EE"/>
    <w:rsid w:val="00452B6E"/>
    <w:rsid w:val="00453C55"/>
    <w:rsid w:val="00464625"/>
    <w:rsid w:val="00464F6C"/>
    <w:rsid w:val="004651DC"/>
    <w:rsid w:val="00466916"/>
    <w:rsid w:val="004722C5"/>
    <w:rsid w:val="004727AA"/>
    <w:rsid w:val="00473D77"/>
    <w:rsid w:val="0047517F"/>
    <w:rsid w:val="00482B26"/>
    <w:rsid w:val="0048487D"/>
    <w:rsid w:val="0048632A"/>
    <w:rsid w:val="004869E2"/>
    <w:rsid w:val="00487A15"/>
    <w:rsid w:val="0049080C"/>
    <w:rsid w:val="004950EB"/>
    <w:rsid w:val="004A314D"/>
    <w:rsid w:val="004A5B99"/>
    <w:rsid w:val="004A7AAE"/>
    <w:rsid w:val="004B0DAC"/>
    <w:rsid w:val="004B1595"/>
    <w:rsid w:val="004B746B"/>
    <w:rsid w:val="004C148A"/>
    <w:rsid w:val="004C3D87"/>
    <w:rsid w:val="004C7B58"/>
    <w:rsid w:val="004D08D9"/>
    <w:rsid w:val="004D0F3A"/>
    <w:rsid w:val="004D1505"/>
    <w:rsid w:val="004D3F82"/>
    <w:rsid w:val="004D4102"/>
    <w:rsid w:val="004D417A"/>
    <w:rsid w:val="004D690E"/>
    <w:rsid w:val="004E2531"/>
    <w:rsid w:val="004E5E86"/>
    <w:rsid w:val="004F4806"/>
    <w:rsid w:val="004F60CB"/>
    <w:rsid w:val="00501371"/>
    <w:rsid w:val="00501874"/>
    <w:rsid w:val="005037A7"/>
    <w:rsid w:val="005042EC"/>
    <w:rsid w:val="00504437"/>
    <w:rsid w:val="005062A0"/>
    <w:rsid w:val="005077B0"/>
    <w:rsid w:val="005158C5"/>
    <w:rsid w:val="00515EF9"/>
    <w:rsid w:val="00516647"/>
    <w:rsid w:val="00516703"/>
    <w:rsid w:val="005203ED"/>
    <w:rsid w:val="005215A0"/>
    <w:rsid w:val="0052602E"/>
    <w:rsid w:val="00534AF3"/>
    <w:rsid w:val="00536F99"/>
    <w:rsid w:val="0054049F"/>
    <w:rsid w:val="00540CB2"/>
    <w:rsid w:val="00550408"/>
    <w:rsid w:val="00551921"/>
    <w:rsid w:val="00551C6B"/>
    <w:rsid w:val="00552139"/>
    <w:rsid w:val="0055772B"/>
    <w:rsid w:val="00560F35"/>
    <w:rsid w:val="00565930"/>
    <w:rsid w:val="00566C48"/>
    <w:rsid w:val="00567F80"/>
    <w:rsid w:val="0057030E"/>
    <w:rsid w:val="00570B99"/>
    <w:rsid w:val="0057128B"/>
    <w:rsid w:val="00571772"/>
    <w:rsid w:val="005735A5"/>
    <w:rsid w:val="005749FB"/>
    <w:rsid w:val="005760C7"/>
    <w:rsid w:val="005777A4"/>
    <w:rsid w:val="00577D34"/>
    <w:rsid w:val="0058012D"/>
    <w:rsid w:val="00581A30"/>
    <w:rsid w:val="00583A27"/>
    <w:rsid w:val="005859B5"/>
    <w:rsid w:val="0058689F"/>
    <w:rsid w:val="00596DDA"/>
    <w:rsid w:val="005A1824"/>
    <w:rsid w:val="005A34AE"/>
    <w:rsid w:val="005C04E2"/>
    <w:rsid w:val="005C0D66"/>
    <w:rsid w:val="005C1596"/>
    <w:rsid w:val="005C1EEF"/>
    <w:rsid w:val="005C2340"/>
    <w:rsid w:val="005C3BD3"/>
    <w:rsid w:val="005C7002"/>
    <w:rsid w:val="005C75B7"/>
    <w:rsid w:val="005C79FB"/>
    <w:rsid w:val="005D1402"/>
    <w:rsid w:val="005D1816"/>
    <w:rsid w:val="005D3C0F"/>
    <w:rsid w:val="005D5141"/>
    <w:rsid w:val="005D5EAD"/>
    <w:rsid w:val="005E1568"/>
    <w:rsid w:val="005E1E2F"/>
    <w:rsid w:val="005E3C5A"/>
    <w:rsid w:val="005E4743"/>
    <w:rsid w:val="005E5439"/>
    <w:rsid w:val="005F1785"/>
    <w:rsid w:val="005F20BF"/>
    <w:rsid w:val="005F2D86"/>
    <w:rsid w:val="005F4499"/>
    <w:rsid w:val="005F526E"/>
    <w:rsid w:val="005F60D1"/>
    <w:rsid w:val="00600BE6"/>
    <w:rsid w:val="006034A0"/>
    <w:rsid w:val="0060545D"/>
    <w:rsid w:val="00606951"/>
    <w:rsid w:val="00614E6B"/>
    <w:rsid w:val="00615351"/>
    <w:rsid w:val="00623E4A"/>
    <w:rsid w:val="0062666E"/>
    <w:rsid w:val="00631F10"/>
    <w:rsid w:val="00637BDA"/>
    <w:rsid w:val="006412CC"/>
    <w:rsid w:val="00641CDD"/>
    <w:rsid w:val="0064449F"/>
    <w:rsid w:val="00646302"/>
    <w:rsid w:val="006476AD"/>
    <w:rsid w:val="006602FF"/>
    <w:rsid w:val="006605DB"/>
    <w:rsid w:val="006649B9"/>
    <w:rsid w:val="00666ED2"/>
    <w:rsid w:val="00672B65"/>
    <w:rsid w:val="00675F73"/>
    <w:rsid w:val="0068194A"/>
    <w:rsid w:val="00685380"/>
    <w:rsid w:val="00686ABB"/>
    <w:rsid w:val="00687C2E"/>
    <w:rsid w:val="0069520A"/>
    <w:rsid w:val="00696080"/>
    <w:rsid w:val="006A0A89"/>
    <w:rsid w:val="006A2BE5"/>
    <w:rsid w:val="006A335C"/>
    <w:rsid w:val="006A4B67"/>
    <w:rsid w:val="006A6CA4"/>
    <w:rsid w:val="006B07AE"/>
    <w:rsid w:val="006B4732"/>
    <w:rsid w:val="006C10CB"/>
    <w:rsid w:val="006C6E68"/>
    <w:rsid w:val="006C7BB0"/>
    <w:rsid w:val="006D10B5"/>
    <w:rsid w:val="006D1E81"/>
    <w:rsid w:val="006D2F3A"/>
    <w:rsid w:val="006D3968"/>
    <w:rsid w:val="006D3A09"/>
    <w:rsid w:val="006D4509"/>
    <w:rsid w:val="006D6E29"/>
    <w:rsid w:val="006E6B7B"/>
    <w:rsid w:val="006F287D"/>
    <w:rsid w:val="006F4023"/>
    <w:rsid w:val="007015A2"/>
    <w:rsid w:val="007112E1"/>
    <w:rsid w:val="00712EB5"/>
    <w:rsid w:val="007161CF"/>
    <w:rsid w:val="00716D91"/>
    <w:rsid w:val="00720330"/>
    <w:rsid w:val="00722A88"/>
    <w:rsid w:val="0074204D"/>
    <w:rsid w:val="00743256"/>
    <w:rsid w:val="007443C5"/>
    <w:rsid w:val="0074586E"/>
    <w:rsid w:val="00746423"/>
    <w:rsid w:val="007509A2"/>
    <w:rsid w:val="00750D29"/>
    <w:rsid w:val="00750F4B"/>
    <w:rsid w:val="007527EA"/>
    <w:rsid w:val="00752C1C"/>
    <w:rsid w:val="007571AB"/>
    <w:rsid w:val="00757279"/>
    <w:rsid w:val="00757CCE"/>
    <w:rsid w:val="00760F9F"/>
    <w:rsid w:val="00760FFB"/>
    <w:rsid w:val="00765ADB"/>
    <w:rsid w:val="00766385"/>
    <w:rsid w:val="0077189F"/>
    <w:rsid w:val="00772D0D"/>
    <w:rsid w:val="0077329B"/>
    <w:rsid w:val="00774D42"/>
    <w:rsid w:val="007753B9"/>
    <w:rsid w:val="00776B6A"/>
    <w:rsid w:val="00777D88"/>
    <w:rsid w:val="00781D3D"/>
    <w:rsid w:val="0078221F"/>
    <w:rsid w:val="007828F4"/>
    <w:rsid w:val="00791E28"/>
    <w:rsid w:val="00793739"/>
    <w:rsid w:val="00794F85"/>
    <w:rsid w:val="00796D57"/>
    <w:rsid w:val="0079753D"/>
    <w:rsid w:val="007A5A91"/>
    <w:rsid w:val="007C2558"/>
    <w:rsid w:val="007C4E6F"/>
    <w:rsid w:val="007D0898"/>
    <w:rsid w:val="007D3B80"/>
    <w:rsid w:val="007E2131"/>
    <w:rsid w:val="007E751B"/>
    <w:rsid w:val="007E7FBD"/>
    <w:rsid w:val="007F11CB"/>
    <w:rsid w:val="007F1771"/>
    <w:rsid w:val="007F3895"/>
    <w:rsid w:val="00801986"/>
    <w:rsid w:val="00802D86"/>
    <w:rsid w:val="00804AED"/>
    <w:rsid w:val="0080648B"/>
    <w:rsid w:val="00810089"/>
    <w:rsid w:val="00810177"/>
    <w:rsid w:val="008107E2"/>
    <w:rsid w:val="00810F9C"/>
    <w:rsid w:val="00811647"/>
    <w:rsid w:val="00815153"/>
    <w:rsid w:val="00820248"/>
    <w:rsid w:val="008219A5"/>
    <w:rsid w:val="008258F9"/>
    <w:rsid w:val="00825AAD"/>
    <w:rsid w:val="00827310"/>
    <w:rsid w:val="0083207B"/>
    <w:rsid w:val="00836D90"/>
    <w:rsid w:val="00837AC9"/>
    <w:rsid w:val="00837DF4"/>
    <w:rsid w:val="0084030D"/>
    <w:rsid w:val="00852796"/>
    <w:rsid w:val="008540DB"/>
    <w:rsid w:val="008541F9"/>
    <w:rsid w:val="008578DE"/>
    <w:rsid w:val="008614BD"/>
    <w:rsid w:val="008621DD"/>
    <w:rsid w:val="00863187"/>
    <w:rsid w:val="008637E9"/>
    <w:rsid w:val="00865E3F"/>
    <w:rsid w:val="0086606E"/>
    <w:rsid w:val="00867868"/>
    <w:rsid w:val="00867EFC"/>
    <w:rsid w:val="00872AD9"/>
    <w:rsid w:val="00874764"/>
    <w:rsid w:val="008772B8"/>
    <w:rsid w:val="008773CB"/>
    <w:rsid w:val="00881B73"/>
    <w:rsid w:val="0088226C"/>
    <w:rsid w:val="00882BFB"/>
    <w:rsid w:val="00885A41"/>
    <w:rsid w:val="008947D8"/>
    <w:rsid w:val="0089506E"/>
    <w:rsid w:val="008A03D0"/>
    <w:rsid w:val="008A0959"/>
    <w:rsid w:val="008A0ADF"/>
    <w:rsid w:val="008A480B"/>
    <w:rsid w:val="008A6F1E"/>
    <w:rsid w:val="008B5B0C"/>
    <w:rsid w:val="008C015F"/>
    <w:rsid w:val="008C0953"/>
    <w:rsid w:val="008C208D"/>
    <w:rsid w:val="008C2D6E"/>
    <w:rsid w:val="008C2E64"/>
    <w:rsid w:val="008C3405"/>
    <w:rsid w:val="008C3F0A"/>
    <w:rsid w:val="008C510C"/>
    <w:rsid w:val="008E069F"/>
    <w:rsid w:val="008E140E"/>
    <w:rsid w:val="008E3EA5"/>
    <w:rsid w:val="008E55F5"/>
    <w:rsid w:val="008F3902"/>
    <w:rsid w:val="008F41D4"/>
    <w:rsid w:val="008F5E13"/>
    <w:rsid w:val="00901226"/>
    <w:rsid w:val="009060DB"/>
    <w:rsid w:val="00915240"/>
    <w:rsid w:val="009171CF"/>
    <w:rsid w:val="00922C4E"/>
    <w:rsid w:val="009231DF"/>
    <w:rsid w:val="00930761"/>
    <w:rsid w:val="00931ADB"/>
    <w:rsid w:val="0094095F"/>
    <w:rsid w:val="00946E3F"/>
    <w:rsid w:val="00947BF5"/>
    <w:rsid w:val="00953E12"/>
    <w:rsid w:val="00953FFF"/>
    <w:rsid w:val="009549C0"/>
    <w:rsid w:val="00956901"/>
    <w:rsid w:val="00957F29"/>
    <w:rsid w:val="00963B0E"/>
    <w:rsid w:val="00964094"/>
    <w:rsid w:val="0096477C"/>
    <w:rsid w:val="00965383"/>
    <w:rsid w:val="00965488"/>
    <w:rsid w:val="0096645B"/>
    <w:rsid w:val="00966918"/>
    <w:rsid w:val="00966B95"/>
    <w:rsid w:val="00970A15"/>
    <w:rsid w:val="00971381"/>
    <w:rsid w:val="009722E7"/>
    <w:rsid w:val="00972CC0"/>
    <w:rsid w:val="0097369F"/>
    <w:rsid w:val="00974C98"/>
    <w:rsid w:val="009800F1"/>
    <w:rsid w:val="00985F68"/>
    <w:rsid w:val="00990B0B"/>
    <w:rsid w:val="00993BA8"/>
    <w:rsid w:val="00997FB7"/>
    <w:rsid w:val="009A0C02"/>
    <w:rsid w:val="009A4DE5"/>
    <w:rsid w:val="009A5885"/>
    <w:rsid w:val="009A6A84"/>
    <w:rsid w:val="009B1593"/>
    <w:rsid w:val="009B583E"/>
    <w:rsid w:val="009B6C77"/>
    <w:rsid w:val="009B7FC5"/>
    <w:rsid w:val="009C6CCE"/>
    <w:rsid w:val="009D2123"/>
    <w:rsid w:val="009D3C97"/>
    <w:rsid w:val="009D5639"/>
    <w:rsid w:val="009E0FCD"/>
    <w:rsid w:val="009E35A1"/>
    <w:rsid w:val="009E5477"/>
    <w:rsid w:val="009F1290"/>
    <w:rsid w:val="009F1477"/>
    <w:rsid w:val="009F4335"/>
    <w:rsid w:val="00A00088"/>
    <w:rsid w:val="00A006E3"/>
    <w:rsid w:val="00A05A57"/>
    <w:rsid w:val="00A1457C"/>
    <w:rsid w:val="00A15944"/>
    <w:rsid w:val="00A20229"/>
    <w:rsid w:val="00A21938"/>
    <w:rsid w:val="00A22C24"/>
    <w:rsid w:val="00A309DE"/>
    <w:rsid w:val="00A31268"/>
    <w:rsid w:val="00A31436"/>
    <w:rsid w:val="00A356C5"/>
    <w:rsid w:val="00A43503"/>
    <w:rsid w:val="00A43F37"/>
    <w:rsid w:val="00A457AC"/>
    <w:rsid w:val="00A45B7C"/>
    <w:rsid w:val="00A462DE"/>
    <w:rsid w:val="00A52696"/>
    <w:rsid w:val="00A6057F"/>
    <w:rsid w:val="00A61719"/>
    <w:rsid w:val="00A6669B"/>
    <w:rsid w:val="00A66CBA"/>
    <w:rsid w:val="00A6734B"/>
    <w:rsid w:val="00A67E38"/>
    <w:rsid w:val="00A814B8"/>
    <w:rsid w:val="00A81DDE"/>
    <w:rsid w:val="00A9052D"/>
    <w:rsid w:val="00A91C3A"/>
    <w:rsid w:val="00A91C9D"/>
    <w:rsid w:val="00A96F7F"/>
    <w:rsid w:val="00A97DC0"/>
    <w:rsid w:val="00AA0651"/>
    <w:rsid w:val="00AA41A5"/>
    <w:rsid w:val="00AA4A95"/>
    <w:rsid w:val="00AA4E64"/>
    <w:rsid w:val="00AA696F"/>
    <w:rsid w:val="00AB06D8"/>
    <w:rsid w:val="00AB2327"/>
    <w:rsid w:val="00AB5A64"/>
    <w:rsid w:val="00AB5AA5"/>
    <w:rsid w:val="00AC130A"/>
    <w:rsid w:val="00AC78C8"/>
    <w:rsid w:val="00AC7B4E"/>
    <w:rsid w:val="00AD0E55"/>
    <w:rsid w:val="00AD30F3"/>
    <w:rsid w:val="00AE16B7"/>
    <w:rsid w:val="00AE2CE2"/>
    <w:rsid w:val="00AE333D"/>
    <w:rsid w:val="00AE3708"/>
    <w:rsid w:val="00AE4BC5"/>
    <w:rsid w:val="00AE4CAF"/>
    <w:rsid w:val="00AF04F2"/>
    <w:rsid w:val="00AF3D33"/>
    <w:rsid w:val="00AF45D3"/>
    <w:rsid w:val="00AF700E"/>
    <w:rsid w:val="00B0084D"/>
    <w:rsid w:val="00B027C7"/>
    <w:rsid w:val="00B03B18"/>
    <w:rsid w:val="00B0559A"/>
    <w:rsid w:val="00B056B4"/>
    <w:rsid w:val="00B0604A"/>
    <w:rsid w:val="00B0771F"/>
    <w:rsid w:val="00B11F4C"/>
    <w:rsid w:val="00B14592"/>
    <w:rsid w:val="00B145A5"/>
    <w:rsid w:val="00B14608"/>
    <w:rsid w:val="00B17350"/>
    <w:rsid w:val="00B17E23"/>
    <w:rsid w:val="00B219C7"/>
    <w:rsid w:val="00B26BDE"/>
    <w:rsid w:val="00B32FE9"/>
    <w:rsid w:val="00B33F6B"/>
    <w:rsid w:val="00B345DC"/>
    <w:rsid w:val="00B35C69"/>
    <w:rsid w:val="00B35D79"/>
    <w:rsid w:val="00B4528E"/>
    <w:rsid w:val="00B5005A"/>
    <w:rsid w:val="00B5143E"/>
    <w:rsid w:val="00B53B38"/>
    <w:rsid w:val="00B54559"/>
    <w:rsid w:val="00B54DC2"/>
    <w:rsid w:val="00B569EF"/>
    <w:rsid w:val="00B5782D"/>
    <w:rsid w:val="00B653A4"/>
    <w:rsid w:val="00B65948"/>
    <w:rsid w:val="00B669A2"/>
    <w:rsid w:val="00B72FEE"/>
    <w:rsid w:val="00B7569E"/>
    <w:rsid w:val="00B759AF"/>
    <w:rsid w:val="00B77A9F"/>
    <w:rsid w:val="00B87590"/>
    <w:rsid w:val="00B90315"/>
    <w:rsid w:val="00BA0ED2"/>
    <w:rsid w:val="00BA629D"/>
    <w:rsid w:val="00BA77C9"/>
    <w:rsid w:val="00BB01C3"/>
    <w:rsid w:val="00BB23C7"/>
    <w:rsid w:val="00BB2B4E"/>
    <w:rsid w:val="00BB3C85"/>
    <w:rsid w:val="00BB55EC"/>
    <w:rsid w:val="00BB5A3F"/>
    <w:rsid w:val="00BC4FAA"/>
    <w:rsid w:val="00BC698C"/>
    <w:rsid w:val="00BC6BB4"/>
    <w:rsid w:val="00BD13D9"/>
    <w:rsid w:val="00BD244F"/>
    <w:rsid w:val="00BD28DE"/>
    <w:rsid w:val="00BD4AC5"/>
    <w:rsid w:val="00BD5BBF"/>
    <w:rsid w:val="00BE2EA9"/>
    <w:rsid w:val="00BF2A4D"/>
    <w:rsid w:val="00BF55FA"/>
    <w:rsid w:val="00BF61CE"/>
    <w:rsid w:val="00C00F62"/>
    <w:rsid w:val="00C01456"/>
    <w:rsid w:val="00C027E7"/>
    <w:rsid w:val="00C02FCA"/>
    <w:rsid w:val="00C06FCF"/>
    <w:rsid w:val="00C11CCA"/>
    <w:rsid w:val="00C1273E"/>
    <w:rsid w:val="00C13A7E"/>
    <w:rsid w:val="00C141A3"/>
    <w:rsid w:val="00C15DE9"/>
    <w:rsid w:val="00C1730B"/>
    <w:rsid w:val="00C20135"/>
    <w:rsid w:val="00C22B18"/>
    <w:rsid w:val="00C22FA8"/>
    <w:rsid w:val="00C2306B"/>
    <w:rsid w:val="00C23169"/>
    <w:rsid w:val="00C25249"/>
    <w:rsid w:val="00C25C84"/>
    <w:rsid w:val="00C318EE"/>
    <w:rsid w:val="00C36BB7"/>
    <w:rsid w:val="00C37355"/>
    <w:rsid w:val="00C62F39"/>
    <w:rsid w:val="00C70DB8"/>
    <w:rsid w:val="00C71A5B"/>
    <w:rsid w:val="00C73C4B"/>
    <w:rsid w:val="00C746E9"/>
    <w:rsid w:val="00C81DF0"/>
    <w:rsid w:val="00C821BC"/>
    <w:rsid w:val="00C82608"/>
    <w:rsid w:val="00C827D0"/>
    <w:rsid w:val="00C8307C"/>
    <w:rsid w:val="00C848B1"/>
    <w:rsid w:val="00C84918"/>
    <w:rsid w:val="00C862BB"/>
    <w:rsid w:val="00C86E40"/>
    <w:rsid w:val="00C871C5"/>
    <w:rsid w:val="00C90A38"/>
    <w:rsid w:val="00C917E1"/>
    <w:rsid w:val="00C93C3D"/>
    <w:rsid w:val="00C94211"/>
    <w:rsid w:val="00CA307B"/>
    <w:rsid w:val="00CA4338"/>
    <w:rsid w:val="00CA64BC"/>
    <w:rsid w:val="00CC0BBE"/>
    <w:rsid w:val="00CC18CC"/>
    <w:rsid w:val="00CC365F"/>
    <w:rsid w:val="00CC5590"/>
    <w:rsid w:val="00CD24BA"/>
    <w:rsid w:val="00CD4E51"/>
    <w:rsid w:val="00CD79FF"/>
    <w:rsid w:val="00CE02E6"/>
    <w:rsid w:val="00CE176A"/>
    <w:rsid w:val="00CE6D7A"/>
    <w:rsid w:val="00CF0B8E"/>
    <w:rsid w:val="00CF28DC"/>
    <w:rsid w:val="00CF28F8"/>
    <w:rsid w:val="00CF3CC1"/>
    <w:rsid w:val="00CF4224"/>
    <w:rsid w:val="00CF4D74"/>
    <w:rsid w:val="00CF7D03"/>
    <w:rsid w:val="00D0039A"/>
    <w:rsid w:val="00D007A0"/>
    <w:rsid w:val="00D024E1"/>
    <w:rsid w:val="00D04493"/>
    <w:rsid w:val="00D04B01"/>
    <w:rsid w:val="00D05AA7"/>
    <w:rsid w:val="00D064EC"/>
    <w:rsid w:val="00D077FB"/>
    <w:rsid w:val="00D20411"/>
    <w:rsid w:val="00D24F24"/>
    <w:rsid w:val="00D2764F"/>
    <w:rsid w:val="00D351A7"/>
    <w:rsid w:val="00D3705B"/>
    <w:rsid w:val="00D37C77"/>
    <w:rsid w:val="00D40E75"/>
    <w:rsid w:val="00D45943"/>
    <w:rsid w:val="00D47052"/>
    <w:rsid w:val="00D47C63"/>
    <w:rsid w:val="00D516E3"/>
    <w:rsid w:val="00D54821"/>
    <w:rsid w:val="00D54E08"/>
    <w:rsid w:val="00D56A14"/>
    <w:rsid w:val="00D607AD"/>
    <w:rsid w:val="00D66775"/>
    <w:rsid w:val="00D66A94"/>
    <w:rsid w:val="00D66DEA"/>
    <w:rsid w:val="00D70E17"/>
    <w:rsid w:val="00D7364B"/>
    <w:rsid w:val="00D749D2"/>
    <w:rsid w:val="00D750FD"/>
    <w:rsid w:val="00D76102"/>
    <w:rsid w:val="00D76F07"/>
    <w:rsid w:val="00D8429C"/>
    <w:rsid w:val="00D8442E"/>
    <w:rsid w:val="00D87093"/>
    <w:rsid w:val="00D95277"/>
    <w:rsid w:val="00D967FC"/>
    <w:rsid w:val="00DA281F"/>
    <w:rsid w:val="00DA52E4"/>
    <w:rsid w:val="00DA6887"/>
    <w:rsid w:val="00DA6DFE"/>
    <w:rsid w:val="00DB01E7"/>
    <w:rsid w:val="00DB5EF9"/>
    <w:rsid w:val="00DB7075"/>
    <w:rsid w:val="00DC027F"/>
    <w:rsid w:val="00DC0BDD"/>
    <w:rsid w:val="00DC15D8"/>
    <w:rsid w:val="00DC2AF4"/>
    <w:rsid w:val="00DC585C"/>
    <w:rsid w:val="00DC5FE5"/>
    <w:rsid w:val="00DC662B"/>
    <w:rsid w:val="00DD2E52"/>
    <w:rsid w:val="00DE7DD6"/>
    <w:rsid w:val="00DF0748"/>
    <w:rsid w:val="00DF12F4"/>
    <w:rsid w:val="00DF3CDD"/>
    <w:rsid w:val="00DF678D"/>
    <w:rsid w:val="00E00F74"/>
    <w:rsid w:val="00E012AF"/>
    <w:rsid w:val="00E01B7C"/>
    <w:rsid w:val="00E03104"/>
    <w:rsid w:val="00E0678E"/>
    <w:rsid w:val="00E12187"/>
    <w:rsid w:val="00E1241B"/>
    <w:rsid w:val="00E12F08"/>
    <w:rsid w:val="00E158B9"/>
    <w:rsid w:val="00E23FAE"/>
    <w:rsid w:val="00E241B9"/>
    <w:rsid w:val="00E2503A"/>
    <w:rsid w:val="00E338E0"/>
    <w:rsid w:val="00E41271"/>
    <w:rsid w:val="00E41526"/>
    <w:rsid w:val="00E42508"/>
    <w:rsid w:val="00E428A7"/>
    <w:rsid w:val="00E44450"/>
    <w:rsid w:val="00E44CDE"/>
    <w:rsid w:val="00E45944"/>
    <w:rsid w:val="00E46201"/>
    <w:rsid w:val="00E51DF0"/>
    <w:rsid w:val="00E541AC"/>
    <w:rsid w:val="00E6171F"/>
    <w:rsid w:val="00E66573"/>
    <w:rsid w:val="00E7200E"/>
    <w:rsid w:val="00E72200"/>
    <w:rsid w:val="00E740EA"/>
    <w:rsid w:val="00E75B81"/>
    <w:rsid w:val="00E77496"/>
    <w:rsid w:val="00E87568"/>
    <w:rsid w:val="00E901F3"/>
    <w:rsid w:val="00E95AAE"/>
    <w:rsid w:val="00E97F88"/>
    <w:rsid w:val="00EA1BF1"/>
    <w:rsid w:val="00EA2075"/>
    <w:rsid w:val="00EA2630"/>
    <w:rsid w:val="00EA3205"/>
    <w:rsid w:val="00EA3A0D"/>
    <w:rsid w:val="00EB2B3B"/>
    <w:rsid w:val="00EB6003"/>
    <w:rsid w:val="00EC3BE0"/>
    <w:rsid w:val="00EC5D8D"/>
    <w:rsid w:val="00EC6500"/>
    <w:rsid w:val="00EC78AE"/>
    <w:rsid w:val="00ED31EF"/>
    <w:rsid w:val="00ED342F"/>
    <w:rsid w:val="00ED35EF"/>
    <w:rsid w:val="00ED5C42"/>
    <w:rsid w:val="00EE08A4"/>
    <w:rsid w:val="00EE51D0"/>
    <w:rsid w:val="00EE6E2C"/>
    <w:rsid w:val="00EF04F3"/>
    <w:rsid w:val="00EF4AF1"/>
    <w:rsid w:val="00EF52FB"/>
    <w:rsid w:val="00EF58AC"/>
    <w:rsid w:val="00EF726B"/>
    <w:rsid w:val="00F006F5"/>
    <w:rsid w:val="00F007F1"/>
    <w:rsid w:val="00F0092B"/>
    <w:rsid w:val="00F0135A"/>
    <w:rsid w:val="00F0648C"/>
    <w:rsid w:val="00F0650C"/>
    <w:rsid w:val="00F06887"/>
    <w:rsid w:val="00F07566"/>
    <w:rsid w:val="00F1140D"/>
    <w:rsid w:val="00F14C79"/>
    <w:rsid w:val="00F23B28"/>
    <w:rsid w:val="00F24FC9"/>
    <w:rsid w:val="00F25C98"/>
    <w:rsid w:val="00F263FA"/>
    <w:rsid w:val="00F271D9"/>
    <w:rsid w:val="00F306A7"/>
    <w:rsid w:val="00F307A0"/>
    <w:rsid w:val="00F31205"/>
    <w:rsid w:val="00F326F6"/>
    <w:rsid w:val="00F36785"/>
    <w:rsid w:val="00F3780C"/>
    <w:rsid w:val="00F37BDF"/>
    <w:rsid w:val="00F41D75"/>
    <w:rsid w:val="00F45B0D"/>
    <w:rsid w:val="00F515BB"/>
    <w:rsid w:val="00F55F05"/>
    <w:rsid w:val="00F5619E"/>
    <w:rsid w:val="00F565A8"/>
    <w:rsid w:val="00F624ED"/>
    <w:rsid w:val="00F727D8"/>
    <w:rsid w:val="00F742CD"/>
    <w:rsid w:val="00F765EC"/>
    <w:rsid w:val="00F77A4B"/>
    <w:rsid w:val="00F80076"/>
    <w:rsid w:val="00F80507"/>
    <w:rsid w:val="00F81B84"/>
    <w:rsid w:val="00F820B0"/>
    <w:rsid w:val="00F832C3"/>
    <w:rsid w:val="00F848ED"/>
    <w:rsid w:val="00F84B73"/>
    <w:rsid w:val="00F84C7B"/>
    <w:rsid w:val="00F85C2E"/>
    <w:rsid w:val="00F929E6"/>
    <w:rsid w:val="00F951BC"/>
    <w:rsid w:val="00FA079D"/>
    <w:rsid w:val="00FA0CDA"/>
    <w:rsid w:val="00FA44C5"/>
    <w:rsid w:val="00FA4ED9"/>
    <w:rsid w:val="00FA52DF"/>
    <w:rsid w:val="00FA536A"/>
    <w:rsid w:val="00FB1F7B"/>
    <w:rsid w:val="00FB212B"/>
    <w:rsid w:val="00FB21F0"/>
    <w:rsid w:val="00FB3A25"/>
    <w:rsid w:val="00FB3B7B"/>
    <w:rsid w:val="00FB5CE5"/>
    <w:rsid w:val="00FB6F96"/>
    <w:rsid w:val="00FB70EB"/>
    <w:rsid w:val="00FC3A43"/>
    <w:rsid w:val="00FC4624"/>
    <w:rsid w:val="00FC6012"/>
    <w:rsid w:val="00FC6D37"/>
    <w:rsid w:val="00FD15B4"/>
    <w:rsid w:val="00FD1F1A"/>
    <w:rsid w:val="00FD22DE"/>
    <w:rsid w:val="00FD411C"/>
    <w:rsid w:val="00FE2C07"/>
    <w:rsid w:val="00FF37FA"/>
    <w:rsid w:val="00FF382C"/>
    <w:rsid w:val="00FF6987"/>
    <w:rsid w:val="00FF7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11C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BC6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86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F700E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a7">
    <w:name w:val="Без интервала Знак"/>
    <w:link w:val="a6"/>
    <w:uiPriority w:val="1"/>
    <w:locked/>
    <w:rsid w:val="00C862BB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B8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41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411C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BC69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86E4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AF700E"/>
    <w:rPr>
      <w:color w:val="0000FF"/>
      <w:u w:val="single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a7">
    <w:name w:val="Без интервала Знак"/>
    <w:link w:val="a6"/>
    <w:uiPriority w:val="1"/>
    <w:locked/>
    <w:rsid w:val="00C862B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32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?utm_source=resobr.ru&amp;utm_medium=refer&amp;utm_campaign=placeholder_case_docs_sso&amp;utm_term=63491&amp;utm_content=article" TargetMode="External"/><Relationship Id="rId3" Type="http://schemas.microsoft.com/office/2007/relationships/stylesWithEffects" Target="stylesWithEffects.xml"/><Relationship Id="rId606980828" Type="http://schemas.microsoft.com/office/2011/relationships/people" Target="people.xml"/><Relationship Id="rId7" Type="http://schemas.openxmlformats.org/officeDocument/2006/relationships/hyperlink" Target="https://e.rukdobra.ru/npd-doc?npmid=99&amp;npid=56608565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ip.1obraz.ru/?utm_source=resobr.ru&amp;utm_medium=refer&amp;utm_campaign=placeholder_case_docs_sso&amp;utm_term=63491&amp;utm_content=article" TargetMode="External"/><Relationship Id="rId871658601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3011</Words>
  <Characters>17164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delo</cp:lastModifiedBy>
  <cp:revision>4</cp:revision>
  <cp:lastPrinted>2023-01-31T07:59:00Z</cp:lastPrinted>
  <dcterms:created xsi:type="dcterms:W3CDTF">2023-01-31T07:59:00Z</dcterms:created>
  <dcterms:modified xsi:type="dcterms:W3CDTF">2023-11-09T12:11:00Z</dcterms:modified>
</cp:coreProperties>
</file>