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E13" w:rsidRPr="008C4B71" w:rsidRDefault="00735E13" w:rsidP="00735E13">
      <w:pPr>
        <w:jc w:val="center"/>
        <w:rPr>
          <w:rFonts w:ascii="Times New Roman" w:hAnsi="Times New Roman" w:cs="Times New Roman"/>
          <w:sz w:val="28"/>
          <w:szCs w:val="28"/>
        </w:rPr>
      </w:pPr>
      <w:r w:rsidRPr="008C4B71">
        <w:rPr>
          <w:rFonts w:ascii="Times New Roman" w:hAnsi="Times New Roman" w:cs="Times New Roman"/>
          <w:sz w:val="28"/>
          <w:szCs w:val="28"/>
        </w:rPr>
        <w:t>МБДОУ «Калининский детский сад №12 «Солнышко»</w:t>
      </w:r>
    </w:p>
    <w:p w:rsidR="00735E13" w:rsidRPr="00735E13" w:rsidRDefault="00735E13" w:rsidP="00735E13">
      <w:pPr>
        <w:jc w:val="center"/>
        <w:rPr>
          <w:rFonts w:ascii="Times New Roman" w:hAnsi="Times New Roman" w:cs="Times New Roman"/>
          <w:sz w:val="36"/>
          <w:szCs w:val="28"/>
        </w:rPr>
      </w:pPr>
      <w:r w:rsidRPr="00735E13">
        <w:rPr>
          <w:rFonts w:ascii="Times New Roman" w:hAnsi="Times New Roman" w:cs="Times New Roman"/>
          <w:sz w:val="36"/>
          <w:szCs w:val="28"/>
        </w:rPr>
        <w:t>Прое</w:t>
      </w:r>
      <w:proofErr w:type="gramStart"/>
      <w:r w:rsidRPr="00735E13">
        <w:rPr>
          <w:rFonts w:ascii="Times New Roman" w:hAnsi="Times New Roman" w:cs="Times New Roman"/>
          <w:sz w:val="36"/>
          <w:szCs w:val="28"/>
        </w:rPr>
        <w:t>кт в гр</w:t>
      </w:r>
      <w:proofErr w:type="gramEnd"/>
      <w:r w:rsidRPr="00735E13">
        <w:rPr>
          <w:rFonts w:ascii="Times New Roman" w:hAnsi="Times New Roman" w:cs="Times New Roman"/>
          <w:sz w:val="36"/>
          <w:szCs w:val="28"/>
        </w:rPr>
        <w:t>уппе раннего возраста</w:t>
      </w:r>
    </w:p>
    <w:p w:rsidR="00735E13" w:rsidRPr="00735E13" w:rsidRDefault="00735E13" w:rsidP="00735E13">
      <w:pPr>
        <w:jc w:val="center"/>
        <w:rPr>
          <w:rFonts w:ascii="Times New Roman" w:hAnsi="Times New Roman" w:cs="Times New Roman"/>
          <w:sz w:val="36"/>
          <w:szCs w:val="28"/>
        </w:rPr>
      </w:pPr>
      <w:r w:rsidRPr="00735E13">
        <w:rPr>
          <w:rFonts w:ascii="Times New Roman" w:hAnsi="Times New Roman" w:cs="Times New Roman"/>
          <w:sz w:val="36"/>
          <w:szCs w:val="28"/>
        </w:rPr>
        <w:t>«Цветы-цветочки»</w:t>
      </w:r>
    </w:p>
    <w:p w:rsidR="00735E13" w:rsidRPr="008C4B71" w:rsidRDefault="00735E13" w:rsidP="00735E1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28"/>
          <w:szCs w:val="28"/>
        </w:rPr>
      </w:pPr>
    </w:p>
    <w:p w:rsidR="00735E13" w:rsidRDefault="00735E13" w:rsidP="00735E1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35E13" w:rsidRDefault="00735E13" w:rsidP="00735E1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35E13" w:rsidRDefault="00735E13" w:rsidP="00735E1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35E13" w:rsidRDefault="00735E13" w:rsidP="00735E1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35E13" w:rsidRDefault="00735E13" w:rsidP="00735E1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35E13" w:rsidRPr="008C4B71" w:rsidRDefault="00735E13" w:rsidP="00735E1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C4B71">
        <w:rPr>
          <w:rFonts w:ascii="Times New Roman" w:hAnsi="Times New Roman" w:cs="Times New Roman"/>
          <w:bCs/>
          <w:sz w:val="28"/>
          <w:szCs w:val="28"/>
        </w:rPr>
        <w:t>Подготовила:</w:t>
      </w:r>
      <w:r>
        <w:rPr>
          <w:rFonts w:ascii="Times New Roman" w:hAnsi="Times New Roman" w:cs="Times New Roman"/>
          <w:bCs/>
          <w:sz w:val="28"/>
          <w:szCs w:val="28"/>
        </w:rPr>
        <w:t xml:space="preserve"> Зубкова Д.Н</w:t>
      </w:r>
    </w:p>
    <w:p w:rsidR="00735E13" w:rsidRPr="008C4B71" w:rsidRDefault="00735E13" w:rsidP="00735E1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C4B71">
        <w:rPr>
          <w:rFonts w:ascii="Times New Roman" w:hAnsi="Times New Roman" w:cs="Times New Roman"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группы раннего возраста</w:t>
      </w:r>
    </w:p>
    <w:p w:rsidR="00735E13" w:rsidRPr="008C4B71" w:rsidRDefault="00735E13" w:rsidP="00735E1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5E13" w:rsidRPr="008C4B71" w:rsidRDefault="00735E13" w:rsidP="00735E1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5E13" w:rsidRPr="008C4B71" w:rsidRDefault="00735E13" w:rsidP="00735E1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5E13" w:rsidRDefault="00735E13" w:rsidP="00735E1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5E13" w:rsidRDefault="00735E13" w:rsidP="00735E1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5E13" w:rsidRDefault="00735E13" w:rsidP="00735E1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5E13" w:rsidRDefault="00735E13" w:rsidP="00735E1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5E13" w:rsidRDefault="00735E13" w:rsidP="00735E1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5E13" w:rsidRDefault="00735E13" w:rsidP="00735E1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5E13" w:rsidRDefault="00735E13" w:rsidP="00735E1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5E13" w:rsidRDefault="00735E13" w:rsidP="00735E1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5E13" w:rsidRDefault="00735E13" w:rsidP="00735E1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5E13" w:rsidRDefault="00735E13" w:rsidP="00735E1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х. Калининский</w:t>
      </w:r>
    </w:p>
    <w:p w:rsidR="00735E13" w:rsidRPr="008C4B71" w:rsidRDefault="00735E13" w:rsidP="00735E1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2022</w:t>
      </w:r>
      <w:r w:rsidRPr="008C4B71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8D57E6">
        <w:rPr>
          <w:b/>
          <w:bCs/>
          <w:sz w:val="28"/>
          <w:szCs w:val="28"/>
        </w:rPr>
        <w:lastRenderedPageBreak/>
        <w:t>Актуальность:</w:t>
      </w:r>
      <w:r w:rsidRPr="008D57E6">
        <w:rPr>
          <w:sz w:val="28"/>
          <w:szCs w:val="28"/>
        </w:rPr>
        <w:t xml:space="preserve"> Экологическое воспитание является одним из приоритетных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8D57E6">
        <w:rPr>
          <w:sz w:val="28"/>
          <w:szCs w:val="28"/>
        </w:rPr>
        <w:t>направлений образовательной деятельности дошкольников. Природа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proofErr w:type="gramStart"/>
      <w:r w:rsidRPr="008D57E6">
        <w:rPr>
          <w:sz w:val="28"/>
          <w:szCs w:val="28"/>
        </w:rPr>
        <w:t>прекрасна</w:t>
      </w:r>
      <w:proofErr w:type="gramEnd"/>
      <w:r w:rsidRPr="008D57E6">
        <w:rPr>
          <w:sz w:val="28"/>
          <w:szCs w:val="28"/>
        </w:rPr>
        <w:t xml:space="preserve"> в любое время года, но именно весенне-летний период является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proofErr w:type="gramStart"/>
      <w:r w:rsidRPr="008D57E6">
        <w:rPr>
          <w:sz w:val="28"/>
          <w:szCs w:val="28"/>
        </w:rPr>
        <w:t>самым благоприятным временем для приобщения детей к ее красоте, к ее</w:t>
      </w:r>
      <w:proofErr w:type="gramEnd"/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8D57E6">
        <w:rPr>
          <w:sz w:val="28"/>
          <w:szCs w:val="28"/>
        </w:rPr>
        <w:t>познанию.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8D57E6">
        <w:rPr>
          <w:sz w:val="28"/>
          <w:szCs w:val="28"/>
        </w:rPr>
        <w:t>Мир природы загадочен и таинствен, поэтому он так притягателен, но маленький ребенок не всегда знает, как правильно вести себя по отношению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8D57E6">
        <w:rPr>
          <w:sz w:val="28"/>
          <w:szCs w:val="28"/>
        </w:rPr>
        <w:t>к природе, действуя по большей части как потребитель. Наша задача научить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8D57E6">
        <w:rPr>
          <w:sz w:val="28"/>
          <w:szCs w:val="28"/>
        </w:rPr>
        <w:t xml:space="preserve">детей правильно пользоваться ее благами, наслаждаться ее красотой, а </w:t>
      </w:r>
      <w:proofErr w:type="gramStart"/>
      <w:r w:rsidRPr="008D57E6">
        <w:rPr>
          <w:sz w:val="28"/>
          <w:szCs w:val="28"/>
        </w:rPr>
        <w:t>для</w:t>
      </w:r>
      <w:proofErr w:type="gramEnd"/>
    </w:p>
    <w:p w:rsidR="00735E13" w:rsidRPr="008D57E6" w:rsidRDefault="00735E13" w:rsidP="008D57E6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D57E6">
        <w:rPr>
          <w:sz w:val="28"/>
          <w:szCs w:val="28"/>
        </w:rPr>
        <w:t>этого очень важно иметь определенный багаж знаний и умений.</w:t>
      </w:r>
      <w:r w:rsidRPr="008D57E6">
        <w:rPr>
          <w:sz w:val="28"/>
          <w:szCs w:val="28"/>
        </w:rPr>
        <w:cr/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bCs/>
          <w:sz w:val="28"/>
          <w:szCs w:val="28"/>
        </w:rPr>
      </w:pPr>
      <w:r w:rsidRPr="008D57E6">
        <w:rPr>
          <w:b/>
          <w:bCs/>
          <w:sz w:val="28"/>
          <w:szCs w:val="28"/>
        </w:rPr>
        <w:t>Цель проекта:</w:t>
      </w:r>
      <w:r w:rsidRPr="008D57E6">
        <w:rPr>
          <w:bCs/>
          <w:sz w:val="28"/>
          <w:szCs w:val="28"/>
        </w:rPr>
        <w:t xml:space="preserve"> создать условия для расширения знаний у детей о растительном мир</w:t>
      </w:r>
      <w:proofErr w:type="gramStart"/>
      <w:r w:rsidRPr="008D57E6">
        <w:rPr>
          <w:bCs/>
          <w:sz w:val="28"/>
          <w:szCs w:val="28"/>
        </w:rPr>
        <w:t>е–</w:t>
      </w:r>
      <w:proofErr w:type="gramEnd"/>
      <w:r w:rsidRPr="008D57E6">
        <w:rPr>
          <w:bCs/>
          <w:sz w:val="28"/>
          <w:szCs w:val="28"/>
        </w:rPr>
        <w:t xml:space="preserve"> цветах.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8D57E6">
        <w:rPr>
          <w:b/>
          <w:bCs/>
          <w:sz w:val="28"/>
          <w:szCs w:val="28"/>
        </w:rPr>
        <w:t>Задачи:</w:t>
      </w:r>
      <w:r w:rsidRPr="008D57E6">
        <w:rPr>
          <w:color w:val="111111"/>
          <w:sz w:val="28"/>
          <w:szCs w:val="28"/>
        </w:rPr>
        <w:t xml:space="preserve"> 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8D57E6">
        <w:rPr>
          <w:color w:val="111111"/>
          <w:sz w:val="28"/>
          <w:szCs w:val="28"/>
        </w:rPr>
        <w:t>образовательные: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8D57E6">
        <w:rPr>
          <w:color w:val="111111"/>
          <w:sz w:val="28"/>
          <w:szCs w:val="28"/>
        </w:rPr>
        <w:t xml:space="preserve"> Познакомить детей с разнообразием цветов, с названиями некоторых </w:t>
      </w:r>
      <w:proofErr w:type="gramStart"/>
      <w:r w:rsidRPr="008D57E6">
        <w:rPr>
          <w:color w:val="111111"/>
          <w:sz w:val="28"/>
          <w:szCs w:val="28"/>
        </w:rPr>
        <w:t>из</w:t>
      </w:r>
      <w:proofErr w:type="gramEnd"/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8D57E6">
        <w:rPr>
          <w:color w:val="111111"/>
          <w:sz w:val="28"/>
          <w:szCs w:val="28"/>
        </w:rPr>
        <w:t>них: мать и мачеха, одуванчик, колокольчик, ромашка, тюльпан,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8D57E6">
        <w:rPr>
          <w:color w:val="111111"/>
          <w:sz w:val="28"/>
          <w:szCs w:val="28"/>
        </w:rPr>
        <w:t>нарцисс, ноготки; учить различать по внешнему виду;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8D57E6">
        <w:rPr>
          <w:color w:val="111111"/>
          <w:sz w:val="28"/>
          <w:szCs w:val="28"/>
        </w:rPr>
        <w:t> Познакомить и обучить правилам ухода за растениями: поливом,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8D57E6">
        <w:rPr>
          <w:color w:val="111111"/>
          <w:sz w:val="28"/>
          <w:szCs w:val="28"/>
        </w:rPr>
        <w:t>рыхлением, опрыскивание из пульверизатора, протиранием листьев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8D57E6">
        <w:rPr>
          <w:color w:val="111111"/>
          <w:sz w:val="28"/>
          <w:szCs w:val="28"/>
        </w:rPr>
        <w:t>влажной тряпочкой и т.д.;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8D57E6">
        <w:rPr>
          <w:color w:val="111111"/>
          <w:sz w:val="28"/>
          <w:szCs w:val="28"/>
        </w:rPr>
        <w:t> Расширять представления детей о том, что растения живые и живут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8D57E6">
        <w:rPr>
          <w:color w:val="111111"/>
          <w:sz w:val="28"/>
          <w:szCs w:val="28"/>
        </w:rPr>
        <w:t>своей жизнью;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8D57E6">
        <w:rPr>
          <w:color w:val="111111"/>
          <w:sz w:val="28"/>
          <w:szCs w:val="28"/>
        </w:rPr>
        <w:t>развивающие: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8D57E6">
        <w:rPr>
          <w:color w:val="111111"/>
          <w:sz w:val="28"/>
          <w:szCs w:val="28"/>
        </w:rPr>
        <w:t> Развивать наблюдательность, воображение;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8D57E6">
        <w:rPr>
          <w:color w:val="111111"/>
          <w:sz w:val="28"/>
          <w:szCs w:val="28"/>
        </w:rPr>
        <w:t> развивать мелкую моторику, творчество, эстетическое восприятие;</w:t>
      </w:r>
    </w:p>
    <w:p w:rsidR="00735E13" w:rsidRPr="008D57E6" w:rsidRDefault="00735E13" w:rsidP="008D57E6">
      <w:pPr>
        <w:pStyle w:val="a4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8D57E6">
        <w:rPr>
          <w:color w:val="111111"/>
          <w:sz w:val="28"/>
          <w:szCs w:val="28"/>
        </w:rPr>
        <w:lastRenderedPageBreak/>
        <w:t>воспитывающие:</w:t>
      </w:r>
    </w:p>
    <w:p w:rsidR="00735E13" w:rsidRPr="008D57E6" w:rsidRDefault="00735E13" w:rsidP="008D57E6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D57E6">
        <w:rPr>
          <w:color w:val="111111"/>
          <w:sz w:val="28"/>
          <w:szCs w:val="28"/>
        </w:rPr>
        <w:t> воспитывать экологическую культуру, трудолюбие.</w:t>
      </w:r>
    </w:p>
    <w:p w:rsidR="00735E13" w:rsidRPr="008D57E6" w:rsidRDefault="00735E13" w:rsidP="008D57E6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8D57E6">
        <w:rPr>
          <w:b/>
          <w:bCs/>
          <w:sz w:val="28"/>
          <w:szCs w:val="28"/>
        </w:rPr>
        <w:t>Вид проекта:</w:t>
      </w:r>
      <w:r w:rsidRPr="008D57E6">
        <w:rPr>
          <w:bCs/>
          <w:sz w:val="28"/>
          <w:szCs w:val="28"/>
        </w:rPr>
        <w:t xml:space="preserve"> познавательный, творческий</w:t>
      </w:r>
    </w:p>
    <w:p w:rsidR="00735E13" w:rsidRPr="008D57E6" w:rsidRDefault="00735E13" w:rsidP="008D57E6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735E13" w:rsidRPr="008D57E6" w:rsidRDefault="00735E13" w:rsidP="008D57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57E6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8D57E6">
        <w:rPr>
          <w:rFonts w:ascii="Times New Roman" w:hAnsi="Times New Roman" w:cs="Times New Roman"/>
          <w:bCs/>
          <w:sz w:val="28"/>
          <w:szCs w:val="28"/>
        </w:rPr>
        <w:t xml:space="preserve"> дети, воспитатель группы, родители</w:t>
      </w:r>
    </w:p>
    <w:p w:rsidR="00735E13" w:rsidRPr="008D57E6" w:rsidRDefault="00735E13" w:rsidP="008D57E6">
      <w:pPr>
        <w:pStyle w:val="a4"/>
        <w:shd w:val="clear" w:color="auto" w:fill="FFFFFF"/>
        <w:spacing w:before="225" w:after="225"/>
        <w:jc w:val="both"/>
        <w:rPr>
          <w:sz w:val="28"/>
          <w:szCs w:val="28"/>
        </w:rPr>
      </w:pPr>
      <w:r w:rsidRPr="008D57E6">
        <w:rPr>
          <w:b/>
          <w:bCs/>
          <w:sz w:val="28"/>
          <w:szCs w:val="28"/>
        </w:rPr>
        <w:t>Методы и формы работы:</w:t>
      </w:r>
      <w:r w:rsidRPr="008D57E6">
        <w:rPr>
          <w:sz w:val="28"/>
          <w:szCs w:val="28"/>
        </w:rPr>
        <w:t xml:space="preserve"> </w:t>
      </w:r>
    </w:p>
    <w:p w:rsidR="00735E13" w:rsidRPr="008D57E6" w:rsidRDefault="00735E13" w:rsidP="008D57E6">
      <w:pPr>
        <w:pStyle w:val="a4"/>
        <w:shd w:val="clear" w:color="auto" w:fill="FFFFFF"/>
        <w:spacing w:before="225" w:after="225"/>
        <w:jc w:val="both"/>
        <w:rPr>
          <w:bCs/>
          <w:sz w:val="28"/>
          <w:szCs w:val="28"/>
        </w:rPr>
      </w:pPr>
      <w:r w:rsidRPr="008D57E6">
        <w:rPr>
          <w:bCs/>
          <w:sz w:val="28"/>
          <w:szCs w:val="28"/>
        </w:rPr>
        <w:t>Практические: создание развивающей среды, экскурсии, наблюдения,</w:t>
      </w:r>
    </w:p>
    <w:p w:rsidR="00735E13" w:rsidRPr="008D57E6" w:rsidRDefault="00735E13" w:rsidP="008D57E6">
      <w:pPr>
        <w:pStyle w:val="a4"/>
        <w:shd w:val="clear" w:color="auto" w:fill="FFFFFF"/>
        <w:spacing w:before="225" w:after="225"/>
        <w:jc w:val="both"/>
        <w:rPr>
          <w:bCs/>
          <w:sz w:val="28"/>
          <w:szCs w:val="28"/>
        </w:rPr>
      </w:pPr>
      <w:r w:rsidRPr="008D57E6">
        <w:rPr>
          <w:bCs/>
          <w:sz w:val="28"/>
          <w:szCs w:val="28"/>
        </w:rPr>
        <w:t>оформление уголка в группе;</w:t>
      </w:r>
    </w:p>
    <w:p w:rsidR="00735E13" w:rsidRPr="008D57E6" w:rsidRDefault="00735E13" w:rsidP="008D57E6">
      <w:pPr>
        <w:pStyle w:val="a4"/>
        <w:shd w:val="clear" w:color="auto" w:fill="FFFFFF"/>
        <w:spacing w:before="225" w:after="225"/>
        <w:jc w:val="both"/>
        <w:rPr>
          <w:bCs/>
          <w:sz w:val="28"/>
          <w:szCs w:val="28"/>
        </w:rPr>
      </w:pPr>
      <w:r w:rsidRPr="008D57E6">
        <w:rPr>
          <w:bCs/>
          <w:sz w:val="28"/>
          <w:szCs w:val="28"/>
        </w:rPr>
        <w:t>Словесные: беседы, наблюдения, чтение художественной литературы,</w:t>
      </w:r>
    </w:p>
    <w:p w:rsidR="00735E13" w:rsidRPr="008D57E6" w:rsidRDefault="00735E13" w:rsidP="008D57E6">
      <w:pPr>
        <w:pStyle w:val="a4"/>
        <w:shd w:val="clear" w:color="auto" w:fill="FFFFFF"/>
        <w:spacing w:before="225" w:beforeAutospacing="0" w:after="225" w:afterAutospacing="0"/>
        <w:jc w:val="both"/>
        <w:rPr>
          <w:bCs/>
          <w:sz w:val="28"/>
          <w:szCs w:val="28"/>
        </w:rPr>
      </w:pPr>
      <w:r w:rsidRPr="008D57E6">
        <w:rPr>
          <w:bCs/>
          <w:sz w:val="28"/>
          <w:szCs w:val="28"/>
        </w:rPr>
        <w:t>подвижные и дидактические игры;</w:t>
      </w:r>
    </w:p>
    <w:p w:rsidR="00735E13" w:rsidRPr="008D57E6" w:rsidRDefault="00735E13" w:rsidP="008D57E6">
      <w:pPr>
        <w:pStyle w:val="a4"/>
        <w:shd w:val="clear" w:color="auto" w:fill="FFFFFF"/>
        <w:spacing w:before="225" w:after="225"/>
        <w:jc w:val="both"/>
        <w:rPr>
          <w:bCs/>
          <w:sz w:val="28"/>
          <w:szCs w:val="28"/>
        </w:rPr>
      </w:pPr>
      <w:r w:rsidRPr="008D57E6">
        <w:rPr>
          <w:bCs/>
          <w:sz w:val="28"/>
          <w:szCs w:val="28"/>
        </w:rPr>
        <w:t>Наглядные: выставки, сбор фотоматериала, рассматривание иллюстраций,</w:t>
      </w:r>
    </w:p>
    <w:p w:rsidR="00735E13" w:rsidRPr="008D57E6" w:rsidRDefault="00735E13" w:rsidP="008D57E6">
      <w:pPr>
        <w:pStyle w:val="a4"/>
        <w:shd w:val="clear" w:color="auto" w:fill="FFFFFF"/>
        <w:spacing w:before="225" w:beforeAutospacing="0" w:after="225" w:afterAutospacing="0"/>
        <w:jc w:val="both"/>
        <w:rPr>
          <w:bCs/>
          <w:sz w:val="28"/>
          <w:szCs w:val="28"/>
        </w:rPr>
      </w:pPr>
      <w:r w:rsidRPr="008D57E6">
        <w:rPr>
          <w:bCs/>
          <w:sz w:val="28"/>
          <w:szCs w:val="28"/>
        </w:rPr>
        <w:t>личный пример взрослого</w:t>
      </w:r>
    </w:p>
    <w:p w:rsidR="00735E13" w:rsidRPr="008D57E6" w:rsidRDefault="00735E13" w:rsidP="008D57E6">
      <w:pPr>
        <w:pStyle w:val="a4"/>
        <w:shd w:val="clear" w:color="auto" w:fill="FFFFFF"/>
        <w:spacing w:after="150"/>
        <w:jc w:val="both"/>
        <w:rPr>
          <w:sz w:val="28"/>
          <w:szCs w:val="28"/>
        </w:rPr>
      </w:pPr>
      <w:r w:rsidRPr="008D57E6">
        <w:rPr>
          <w:b/>
          <w:sz w:val="28"/>
          <w:szCs w:val="28"/>
        </w:rPr>
        <w:t>Работа с родителями</w:t>
      </w:r>
      <w:r w:rsidRPr="008D57E6">
        <w:rPr>
          <w:sz w:val="28"/>
          <w:szCs w:val="28"/>
        </w:rPr>
        <w:t xml:space="preserve">: </w:t>
      </w:r>
    </w:p>
    <w:p w:rsidR="00735E13" w:rsidRPr="008D57E6" w:rsidRDefault="00735E13" w:rsidP="008D57E6">
      <w:pPr>
        <w:pStyle w:val="a4"/>
        <w:shd w:val="clear" w:color="auto" w:fill="FFFFFF"/>
        <w:spacing w:after="150"/>
        <w:jc w:val="both"/>
        <w:rPr>
          <w:sz w:val="28"/>
          <w:szCs w:val="28"/>
        </w:rPr>
      </w:pPr>
      <w:r w:rsidRPr="008D57E6">
        <w:rPr>
          <w:sz w:val="28"/>
          <w:szCs w:val="28"/>
        </w:rPr>
        <w:t>1. Консультация «Как красиво в доме том» о необходимости сохранения</w:t>
      </w:r>
    </w:p>
    <w:p w:rsidR="00735E13" w:rsidRPr="008D57E6" w:rsidRDefault="00735E13" w:rsidP="008D57E6">
      <w:pPr>
        <w:pStyle w:val="a4"/>
        <w:shd w:val="clear" w:color="auto" w:fill="FFFFFF"/>
        <w:spacing w:after="150"/>
        <w:jc w:val="both"/>
        <w:rPr>
          <w:sz w:val="28"/>
          <w:szCs w:val="28"/>
        </w:rPr>
      </w:pPr>
      <w:r w:rsidRPr="008D57E6">
        <w:rPr>
          <w:sz w:val="28"/>
          <w:szCs w:val="28"/>
        </w:rPr>
        <w:t>растительной природы</w:t>
      </w:r>
    </w:p>
    <w:p w:rsidR="00735E13" w:rsidRPr="008D57E6" w:rsidRDefault="00735E13" w:rsidP="008D57E6">
      <w:pPr>
        <w:pStyle w:val="a4"/>
        <w:shd w:val="clear" w:color="auto" w:fill="FFFFFF"/>
        <w:spacing w:after="150"/>
        <w:jc w:val="both"/>
        <w:rPr>
          <w:sz w:val="28"/>
          <w:szCs w:val="28"/>
        </w:rPr>
      </w:pPr>
      <w:r w:rsidRPr="008D57E6">
        <w:rPr>
          <w:sz w:val="28"/>
          <w:szCs w:val="28"/>
        </w:rPr>
        <w:t>2. Папка-передвижка «Позаботимся о цветах на клумбах»</w:t>
      </w:r>
    </w:p>
    <w:p w:rsidR="00735E13" w:rsidRPr="008D57E6" w:rsidRDefault="00735E13" w:rsidP="008D57E6">
      <w:pPr>
        <w:pStyle w:val="a4"/>
        <w:shd w:val="clear" w:color="auto" w:fill="FFFFFF"/>
        <w:spacing w:after="150"/>
        <w:jc w:val="both"/>
        <w:rPr>
          <w:sz w:val="28"/>
          <w:szCs w:val="28"/>
        </w:rPr>
      </w:pPr>
      <w:r w:rsidRPr="008D57E6">
        <w:rPr>
          <w:sz w:val="28"/>
          <w:szCs w:val="28"/>
        </w:rPr>
        <w:t>3. Выставка букетов</w:t>
      </w:r>
      <w:proofErr w:type="gramStart"/>
      <w:r w:rsidRPr="008D57E6">
        <w:rPr>
          <w:sz w:val="28"/>
          <w:szCs w:val="28"/>
        </w:rPr>
        <w:t xml:space="preserve"> .</w:t>
      </w:r>
      <w:proofErr w:type="gramEnd"/>
    </w:p>
    <w:p w:rsidR="00735E13" w:rsidRPr="008D57E6" w:rsidRDefault="00735E13" w:rsidP="008D57E6">
      <w:pPr>
        <w:pStyle w:val="a4"/>
        <w:shd w:val="clear" w:color="auto" w:fill="FFFFFF"/>
        <w:spacing w:after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D57E6">
        <w:rPr>
          <w:b/>
          <w:bCs/>
          <w:sz w:val="28"/>
          <w:szCs w:val="28"/>
        </w:rPr>
        <w:t>Ожидаемые результаты:</w:t>
      </w:r>
      <w:r w:rsidRPr="008D57E6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735E13" w:rsidRPr="008D57E6" w:rsidRDefault="00735E13" w:rsidP="008D57E6">
      <w:pPr>
        <w:pStyle w:val="a4"/>
        <w:shd w:val="clear" w:color="auto" w:fill="FFFFFF"/>
        <w:spacing w:after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D57E6">
        <w:rPr>
          <w:color w:val="000000"/>
          <w:sz w:val="28"/>
          <w:szCs w:val="28"/>
          <w:shd w:val="clear" w:color="auto" w:fill="FFFFFF"/>
        </w:rPr>
        <w:t>У детей активизируется познавательный интерес к растительному миру</w:t>
      </w:r>
    </w:p>
    <w:p w:rsidR="00735E13" w:rsidRPr="008D57E6" w:rsidRDefault="00735E13" w:rsidP="008D57E6">
      <w:pPr>
        <w:pStyle w:val="a4"/>
        <w:shd w:val="clear" w:color="auto" w:fill="FFFFFF"/>
        <w:spacing w:after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D57E6">
        <w:rPr>
          <w:color w:val="000000"/>
          <w:sz w:val="28"/>
          <w:szCs w:val="28"/>
          <w:shd w:val="clear" w:color="auto" w:fill="FFFFFF"/>
        </w:rPr>
        <w:t>природы; расширятся знания и представления о цветах;</w:t>
      </w:r>
    </w:p>
    <w:p w:rsidR="00735E13" w:rsidRPr="008D57E6" w:rsidRDefault="00735E13" w:rsidP="008D57E6">
      <w:pPr>
        <w:pStyle w:val="a4"/>
        <w:shd w:val="clear" w:color="auto" w:fill="FFFFFF"/>
        <w:spacing w:after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D57E6">
        <w:rPr>
          <w:color w:val="000000"/>
          <w:sz w:val="28"/>
          <w:szCs w:val="28"/>
          <w:shd w:val="clear" w:color="auto" w:fill="FFFFFF"/>
        </w:rPr>
        <w:t> Дети научатся выделять наиболее характерные особенности строения</w:t>
      </w:r>
    </w:p>
    <w:p w:rsidR="00735E13" w:rsidRPr="008D57E6" w:rsidRDefault="00735E13" w:rsidP="008D57E6">
      <w:pPr>
        <w:pStyle w:val="a4"/>
        <w:shd w:val="clear" w:color="auto" w:fill="FFFFFF"/>
        <w:spacing w:after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D57E6">
        <w:rPr>
          <w:color w:val="000000"/>
          <w:sz w:val="28"/>
          <w:szCs w:val="28"/>
          <w:shd w:val="clear" w:color="auto" w:fill="FFFFFF"/>
        </w:rPr>
        <w:t>цветка; различать их по внешнему виду, ухаживать за ними;</w:t>
      </w:r>
    </w:p>
    <w:p w:rsidR="00735E13" w:rsidRPr="008D57E6" w:rsidRDefault="00735E13" w:rsidP="008D57E6">
      <w:pPr>
        <w:pStyle w:val="a4"/>
        <w:shd w:val="clear" w:color="auto" w:fill="FFFFFF"/>
        <w:spacing w:after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D57E6">
        <w:rPr>
          <w:color w:val="000000"/>
          <w:sz w:val="28"/>
          <w:szCs w:val="28"/>
          <w:shd w:val="clear" w:color="auto" w:fill="FFFFFF"/>
        </w:rPr>
        <w:t xml:space="preserve"> Расширится словарный запас, дети будут активно участвовать </w:t>
      </w:r>
      <w:proofErr w:type="gramStart"/>
      <w:r w:rsidRPr="008D57E6">
        <w:rPr>
          <w:color w:val="000000"/>
          <w:sz w:val="28"/>
          <w:szCs w:val="28"/>
          <w:shd w:val="clear" w:color="auto" w:fill="FFFFFF"/>
        </w:rPr>
        <w:t>в</w:t>
      </w:r>
      <w:proofErr w:type="gramEnd"/>
    </w:p>
    <w:p w:rsidR="00735E13" w:rsidRPr="008D57E6" w:rsidRDefault="00735E13" w:rsidP="008D57E6">
      <w:pPr>
        <w:pStyle w:val="a4"/>
        <w:shd w:val="clear" w:color="auto" w:fill="FFFFFF"/>
        <w:spacing w:after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8D57E6">
        <w:rPr>
          <w:color w:val="000000"/>
          <w:sz w:val="28"/>
          <w:szCs w:val="28"/>
          <w:shd w:val="clear" w:color="auto" w:fill="FFFFFF"/>
        </w:rPr>
        <w:t>беседах</w:t>
      </w:r>
      <w:proofErr w:type="gramEnd"/>
      <w:r w:rsidRPr="008D57E6">
        <w:rPr>
          <w:color w:val="000000"/>
          <w:sz w:val="28"/>
          <w:szCs w:val="28"/>
          <w:shd w:val="clear" w:color="auto" w:fill="FFFFFF"/>
        </w:rPr>
        <w:t xml:space="preserve"> во время рассматривания, наблюдения за объектами;</w:t>
      </w:r>
    </w:p>
    <w:p w:rsidR="00735E13" w:rsidRPr="008D57E6" w:rsidRDefault="00735E13" w:rsidP="008D57E6">
      <w:pPr>
        <w:pStyle w:val="a4"/>
        <w:shd w:val="clear" w:color="auto" w:fill="FFFFFF"/>
        <w:spacing w:after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D57E6">
        <w:rPr>
          <w:color w:val="000000"/>
          <w:sz w:val="28"/>
          <w:szCs w:val="28"/>
          <w:shd w:val="clear" w:color="auto" w:fill="FFFFFF"/>
        </w:rPr>
        <w:t> Отношение к природе станет более гуманным;</w:t>
      </w:r>
    </w:p>
    <w:p w:rsidR="00735E13" w:rsidRPr="008D57E6" w:rsidRDefault="00735E13" w:rsidP="008D57E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D57E6">
        <w:rPr>
          <w:color w:val="000000"/>
          <w:sz w:val="28"/>
          <w:szCs w:val="28"/>
          <w:shd w:val="clear" w:color="auto" w:fill="FFFFFF"/>
        </w:rPr>
        <w:lastRenderedPageBreak/>
        <w:t> Будут сформированы трудолюбие, чувство ответственности</w:t>
      </w:r>
    </w:p>
    <w:p w:rsidR="00735E13" w:rsidRPr="008D57E6" w:rsidRDefault="00735E13" w:rsidP="008D57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5E13" w:rsidRPr="008D57E6" w:rsidRDefault="00735E13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  <w:proofErr w:type="gramStart"/>
      <w:r w:rsidRPr="008D57E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35E13" w:rsidRPr="008D57E6" w:rsidRDefault="00735E13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sz w:val="28"/>
          <w:szCs w:val="28"/>
        </w:rPr>
        <w:t>1. Анализ методической литературы по теме; подборка детской</w:t>
      </w:r>
    </w:p>
    <w:p w:rsidR="00735E13" w:rsidRPr="008D57E6" w:rsidRDefault="00735E13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sz w:val="28"/>
          <w:szCs w:val="28"/>
        </w:rPr>
        <w:t>художественной литературы;</w:t>
      </w:r>
    </w:p>
    <w:p w:rsidR="00735E13" w:rsidRPr="008D57E6" w:rsidRDefault="00735E13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sz w:val="28"/>
          <w:szCs w:val="28"/>
        </w:rPr>
        <w:t xml:space="preserve">2. Разработка плана проекта. Составление плана мероприятий </w:t>
      </w:r>
      <w:proofErr w:type="gramStart"/>
      <w:r w:rsidRPr="008D57E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35E13" w:rsidRPr="008D57E6" w:rsidRDefault="00735E13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sz w:val="28"/>
          <w:szCs w:val="28"/>
        </w:rPr>
        <w:t>реализации детской деятельности;</w:t>
      </w:r>
    </w:p>
    <w:p w:rsidR="00735E13" w:rsidRPr="008D57E6" w:rsidRDefault="00735E13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sz w:val="28"/>
          <w:szCs w:val="28"/>
        </w:rPr>
        <w:t xml:space="preserve">3. Создание предметно-развивающей среды; подбор </w:t>
      </w:r>
      <w:proofErr w:type="gramStart"/>
      <w:r w:rsidRPr="008D57E6">
        <w:rPr>
          <w:rFonts w:ascii="Times New Roman" w:hAnsi="Times New Roman" w:cs="Times New Roman"/>
          <w:sz w:val="28"/>
          <w:szCs w:val="28"/>
        </w:rPr>
        <w:t>наглядного</w:t>
      </w:r>
      <w:proofErr w:type="gramEnd"/>
      <w:r w:rsidRPr="008D57E6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735E13" w:rsidRPr="008D57E6" w:rsidRDefault="00735E13" w:rsidP="008D57E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57E6">
        <w:rPr>
          <w:rFonts w:ascii="Times New Roman" w:hAnsi="Times New Roman" w:cs="Times New Roman"/>
          <w:sz w:val="28"/>
          <w:szCs w:val="28"/>
        </w:rPr>
        <w:t>дидактического материала по теме «Цветы» (иллюстрации,</w:t>
      </w:r>
      <w:proofErr w:type="gramEnd"/>
    </w:p>
    <w:p w:rsidR="00735E13" w:rsidRPr="008D57E6" w:rsidRDefault="00735E13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sz w:val="28"/>
          <w:szCs w:val="28"/>
        </w:rPr>
        <w:t>фотографии, дидактические игры, презентации); подготовка материала</w:t>
      </w:r>
    </w:p>
    <w:p w:rsidR="00735E13" w:rsidRPr="008D57E6" w:rsidRDefault="00735E13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sz w:val="28"/>
          <w:szCs w:val="28"/>
        </w:rPr>
        <w:t>для изобразительной деятельности детей;</w:t>
      </w:r>
    </w:p>
    <w:p w:rsidR="00735E13" w:rsidRPr="008D57E6" w:rsidRDefault="00735E13" w:rsidP="008D57E6">
      <w:pPr>
        <w:pStyle w:val="a4"/>
        <w:shd w:val="clear" w:color="auto" w:fill="FFFFFF"/>
        <w:spacing w:before="225" w:beforeAutospacing="0" w:after="225" w:afterAutospacing="0"/>
        <w:jc w:val="both"/>
        <w:rPr>
          <w:b/>
          <w:sz w:val="28"/>
          <w:szCs w:val="28"/>
        </w:rPr>
      </w:pPr>
      <w:r w:rsidRPr="008D57E6">
        <w:rPr>
          <w:b/>
          <w:sz w:val="28"/>
          <w:szCs w:val="28"/>
        </w:rPr>
        <w:t>2 этап – основной</w:t>
      </w:r>
      <w:proofErr w:type="gramStart"/>
      <w:r w:rsidRPr="008D57E6">
        <w:rPr>
          <w:b/>
          <w:sz w:val="28"/>
          <w:szCs w:val="28"/>
        </w:rPr>
        <w:t xml:space="preserve"> .</w:t>
      </w:r>
      <w:proofErr w:type="gramEnd"/>
    </w:p>
    <w:p w:rsidR="00735E13" w:rsidRPr="008D57E6" w:rsidRDefault="00735E13" w:rsidP="008D57E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601" w:type="dxa"/>
        <w:tblLook w:val="04A0" w:firstRow="1" w:lastRow="0" w:firstColumn="1" w:lastColumn="0" w:noHBand="0" w:noVBand="1"/>
      </w:tblPr>
      <w:tblGrid>
        <w:gridCol w:w="2365"/>
        <w:gridCol w:w="4764"/>
        <w:gridCol w:w="2794"/>
      </w:tblGrid>
      <w:tr w:rsidR="00735E13" w:rsidRPr="008D57E6" w:rsidTr="00C87FE4">
        <w:tc>
          <w:tcPr>
            <w:tcW w:w="2195" w:type="dxa"/>
          </w:tcPr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4921" w:type="dxa"/>
          </w:tcPr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с детьми</w:t>
            </w:r>
          </w:p>
        </w:tc>
        <w:tc>
          <w:tcPr>
            <w:tcW w:w="2807" w:type="dxa"/>
          </w:tcPr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предметно-развивающей среды</w:t>
            </w:r>
          </w:p>
        </w:tc>
      </w:tr>
      <w:tr w:rsidR="00735E13" w:rsidRPr="008D57E6" w:rsidTr="00C87FE4">
        <w:trPr>
          <w:trHeight w:val="1164"/>
        </w:trPr>
        <w:tc>
          <w:tcPr>
            <w:tcW w:w="2195" w:type="dxa"/>
          </w:tcPr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702DF3" w:rsidRPr="008D57E6" w:rsidRDefault="00702DF3" w:rsidP="008D57E6">
            <w:pPr>
              <w:pStyle w:val="a4"/>
              <w:shd w:val="clear" w:color="auto" w:fill="FFFFFF"/>
              <w:spacing w:after="0"/>
              <w:jc w:val="both"/>
              <w:rPr>
                <w:color w:val="111111"/>
                <w:sz w:val="28"/>
                <w:szCs w:val="28"/>
              </w:rPr>
            </w:pPr>
            <w:r w:rsidRPr="008D57E6">
              <w:rPr>
                <w:color w:val="111111"/>
                <w:sz w:val="28"/>
                <w:szCs w:val="28"/>
              </w:rPr>
              <w:t>Рассматривание иллюстраций, сюжетных картинок, фотографий по теме и их обсуждение</w:t>
            </w:r>
          </w:p>
          <w:p w:rsidR="00702DF3" w:rsidRPr="008D57E6" w:rsidRDefault="00702DF3" w:rsidP="008D57E6">
            <w:pPr>
              <w:pStyle w:val="a4"/>
              <w:shd w:val="clear" w:color="auto" w:fill="FFFFFF"/>
              <w:spacing w:after="0"/>
              <w:jc w:val="both"/>
              <w:rPr>
                <w:color w:val="111111"/>
                <w:sz w:val="28"/>
                <w:szCs w:val="28"/>
              </w:rPr>
            </w:pPr>
            <w:r w:rsidRPr="008D57E6">
              <w:rPr>
                <w:color w:val="111111"/>
                <w:sz w:val="28"/>
                <w:szCs w:val="28"/>
              </w:rPr>
              <w:t xml:space="preserve">Цель: побуждать рассматривать картинки, рассказывать об </w:t>
            </w:r>
            <w:proofErr w:type="gramStart"/>
            <w:r w:rsidRPr="008D57E6">
              <w:rPr>
                <w:color w:val="111111"/>
                <w:sz w:val="28"/>
                <w:szCs w:val="28"/>
              </w:rPr>
              <w:t>увиденном</w:t>
            </w:r>
            <w:proofErr w:type="gramEnd"/>
            <w:r w:rsidRPr="008D57E6">
              <w:rPr>
                <w:color w:val="111111"/>
                <w:sz w:val="28"/>
                <w:szCs w:val="28"/>
              </w:rPr>
              <w:t>.</w:t>
            </w:r>
          </w:p>
          <w:p w:rsidR="00702DF3" w:rsidRPr="008D57E6" w:rsidRDefault="00702DF3" w:rsidP="008D57E6">
            <w:pPr>
              <w:pStyle w:val="a4"/>
              <w:shd w:val="clear" w:color="auto" w:fill="FFFFFF"/>
              <w:spacing w:after="0"/>
              <w:jc w:val="both"/>
              <w:rPr>
                <w:color w:val="111111"/>
                <w:sz w:val="28"/>
                <w:szCs w:val="28"/>
              </w:rPr>
            </w:pPr>
            <w:r w:rsidRPr="008D57E6">
              <w:rPr>
                <w:color w:val="111111"/>
                <w:sz w:val="28"/>
                <w:szCs w:val="28"/>
              </w:rPr>
              <w:t>Рассказ воспитателя об уходе за растениями, о том, что необходимо растениям для хорошего роста и развития.</w:t>
            </w:r>
          </w:p>
          <w:p w:rsidR="00702DF3" w:rsidRPr="008D57E6" w:rsidRDefault="00702DF3" w:rsidP="008D57E6">
            <w:pPr>
              <w:pStyle w:val="a4"/>
              <w:shd w:val="clear" w:color="auto" w:fill="FFFFFF"/>
              <w:spacing w:after="0"/>
              <w:jc w:val="both"/>
              <w:rPr>
                <w:color w:val="111111"/>
                <w:sz w:val="28"/>
                <w:szCs w:val="28"/>
              </w:rPr>
            </w:pPr>
            <w:r w:rsidRPr="008D57E6">
              <w:rPr>
                <w:color w:val="111111"/>
                <w:sz w:val="28"/>
                <w:szCs w:val="28"/>
              </w:rPr>
              <w:t>Словесная игра «Доскажи словечко»</w:t>
            </w:r>
          </w:p>
          <w:p w:rsidR="00702DF3" w:rsidRPr="008D57E6" w:rsidRDefault="00702DF3" w:rsidP="008D57E6">
            <w:pPr>
              <w:pStyle w:val="a4"/>
              <w:shd w:val="clear" w:color="auto" w:fill="FFFFFF"/>
              <w:spacing w:after="0"/>
              <w:jc w:val="both"/>
              <w:rPr>
                <w:color w:val="111111"/>
                <w:sz w:val="28"/>
                <w:szCs w:val="28"/>
              </w:rPr>
            </w:pPr>
            <w:r w:rsidRPr="008D57E6">
              <w:rPr>
                <w:color w:val="111111"/>
                <w:sz w:val="28"/>
                <w:szCs w:val="28"/>
              </w:rPr>
              <w:t>Чтение художественной литературы:</w:t>
            </w:r>
          </w:p>
          <w:p w:rsidR="00702DF3" w:rsidRPr="008D57E6" w:rsidRDefault="00702DF3" w:rsidP="008D57E6">
            <w:pPr>
              <w:pStyle w:val="a4"/>
              <w:shd w:val="clear" w:color="auto" w:fill="FFFFFF"/>
              <w:spacing w:after="0"/>
              <w:jc w:val="both"/>
              <w:rPr>
                <w:color w:val="111111"/>
                <w:sz w:val="28"/>
                <w:szCs w:val="28"/>
              </w:rPr>
            </w:pPr>
            <w:r w:rsidRPr="008D57E6">
              <w:rPr>
                <w:color w:val="111111"/>
                <w:sz w:val="28"/>
                <w:szCs w:val="28"/>
              </w:rPr>
              <w:t>А.Платонова «Неизвестный цветок»</w:t>
            </w:r>
          </w:p>
          <w:p w:rsidR="00702DF3" w:rsidRPr="008D57E6" w:rsidRDefault="00702DF3" w:rsidP="008D57E6">
            <w:pPr>
              <w:pStyle w:val="a4"/>
              <w:shd w:val="clear" w:color="auto" w:fill="FFFFFF"/>
              <w:spacing w:after="0"/>
              <w:jc w:val="both"/>
              <w:rPr>
                <w:color w:val="111111"/>
                <w:sz w:val="28"/>
                <w:szCs w:val="28"/>
              </w:rPr>
            </w:pPr>
            <w:r w:rsidRPr="008D57E6">
              <w:rPr>
                <w:color w:val="111111"/>
                <w:sz w:val="28"/>
                <w:szCs w:val="28"/>
              </w:rPr>
              <w:lastRenderedPageBreak/>
              <w:t>Чтение стихотворений:</w:t>
            </w:r>
          </w:p>
          <w:p w:rsidR="00702DF3" w:rsidRPr="008D57E6" w:rsidRDefault="00702DF3" w:rsidP="008D57E6">
            <w:pPr>
              <w:pStyle w:val="a4"/>
              <w:shd w:val="clear" w:color="auto" w:fill="FFFFFF"/>
              <w:spacing w:after="0"/>
              <w:jc w:val="both"/>
              <w:rPr>
                <w:color w:val="111111"/>
                <w:sz w:val="28"/>
                <w:szCs w:val="28"/>
              </w:rPr>
            </w:pPr>
            <w:r w:rsidRPr="008D57E6">
              <w:rPr>
                <w:color w:val="111111"/>
                <w:sz w:val="28"/>
                <w:szCs w:val="28"/>
              </w:rPr>
              <w:t>В.Орлов «Как появились ромашки?»</w:t>
            </w:r>
          </w:p>
          <w:p w:rsidR="00702DF3" w:rsidRPr="008D57E6" w:rsidRDefault="00702DF3" w:rsidP="008D57E6">
            <w:pPr>
              <w:pStyle w:val="a4"/>
              <w:shd w:val="clear" w:color="auto" w:fill="FFFFFF"/>
              <w:spacing w:after="0"/>
              <w:jc w:val="both"/>
              <w:rPr>
                <w:color w:val="111111"/>
                <w:sz w:val="28"/>
                <w:szCs w:val="28"/>
              </w:rPr>
            </w:pPr>
            <w:r w:rsidRPr="008D57E6">
              <w:rPr>
                <w:color w:val="111111"/>
                <w:sz w:val="28"/>
                <w:szCs w:val="28"/>
              </w:rPr>
              <w:t xml:space="preserve"> В.Ланцетти «Лейка-молодец»</w:t>
            </w:r>
          </w:p>
          <w:p w:rsidR="00702DF3" w:rsidRPr="008D57E6" w:rsidRDefault="00702DF3" w:rsidP="008D57E6">
            <w:pPr>
              <w:pStyle w:val="a4"/>
              <w:shd w:val="clear" w:color="auto" w:fill="FFFFFF"/>
              <w:spacing w:after="0"/>
              <w:jc w:val="both"/>
              <w:rPr>
                <w:color w:val="111111"/>
                <w:sz w:val="28"/>
                <w:szCs w:val="28"/>
              </w:rPr>
            </w:pPr>
            <w:r w:rsidRPr="008D57E6">
              <w:rPr>
                <w:color w:val="111111"/>
                <w:sz w:val="28"/>
                <w:szCs w:val="28"/>
              </w:rPr>
              <w:t>А.Барто «Помощница»</w:t>
            </w:r>
          </w:p>
          <w:p w:rsidR="00702DF3" w:rsidRPr="008D57E6" w:rsidRDefault="00702DF3" w:rsidP="008D57E6">
            <w:pPr>
              <w:pStyle w:val="a4"/>
              <w:shd w:val="clear" w:color="auto" w:fill="FFFFFF"/>
              <w:spacing w:after="0"/>
              <w:jc w:val="both"/>
              <w:rPr>
                <w:color w:val="111111"/>
                <w:sz w:val="28"/>
                <w:szCs w:val="28"/>
              </w:rPr>
            </w:pPr>
            <w:r w:rsidRPr="008D57E6">
              <w:rPr>
                <w:color w:val="111111"/>
                <w:sz w:val="28"/>
                <w:szCs w:val="28"/>
              </w:rPr>
              <w:t>Е.Серова «Одуванчики»</w:t>
            </w:r>
          </w:p>
          <w:p w:rsidR="00702DF3" w:rsidRPr="008D57E6" w:rsidRDefault="00702DF3" w:rsidP="008D57E6">
            <w:pPr>
              <w:pStyle w:val="a4"/>
              <w:shd w:val="clear" w:color="auto" w:fill="FFFFFF"/>
              <w:spacing w:after="0"/>
              <w:jc w:val="both"/>
              <w:rPr>
                <w:color w:val="111111"/>
                <w:sz w:val="28"/>
                <w:szCs w:val="28"/>
              </w:rPr>
            </w:pPr>
            <w:r w:rsidRPr="008D57E6">
              <w:rPr>
                <w:color w:val="111111"/>
                <w:sz w:val="28"/>
                <w:szCs w:val="28"/>
              </w:rPr>
              <w:t>Н.Нищева «Цветочки-невелички», «Мать-и-мачеха», «Герань»</w:t>
            </w:r>
          </w:p>
          <w:p w:rsidR="00702DF3" w:rsidRPr="008D57E6" w:rsidRDefault="00702DF3" w:rsidP="008D57E6">
            <w:pPr>
              <w:pStyle w:val="a4"/>
              <w:shd w:val="clear" w:color="auto" w:fill="FFFFFF"/>
              <w:spacing w:after="0"/>
              <w:jc w:val="both"/>
              <w:rPr>
                <w:color w:val="111111"/>
                <w:sz w:val="28"/>
                <w:szCs w:val="28"/>
              </w:rPr>
            </w:pPr>
            <w:r w:rsidRPr="008D57E6">
              <w:rPr>
                <w:color w:val="111111"/>
                <w:sz w:val="28"/>
                <w:szCs w:val="28"/>
              </w:rPr>
              <w:t>В.Викторов «Цветок»</w:t>
            </w:r>
          </w:p>
          <w:p w:rsidR="00702DF3" w:rsidRPr="008D57E6" w:rsidRDefault="00702DF3" w:rsidP="008D57E6">
            <w:pPr>
              <w:pStyle w:val="a4"/>
              <w:shd w:val="clear" w:color="auto" w:fill="FFFFFF"/>
              <w:spacing w:after="0"/>
              <w:jc w:val="both"/>
              <w:rPr>
                <w:color w:val="111111"/>
                <w:sz w:val="28"/>
                <w:szCs w:val="28"/>
              </w:rPr>
            </w:pPr>
            <w:r w:rsidRPr="008D57E6">
              <w:rPr>
                <w:color w:val="111111"/>
                <w:sz w:val="28"/>
                <w:szCs w:val="28"/>
              </w:rPr>
              <w:t>Чтение потешки «Вылейся, водичка»</w:t>
            </w:r>
          </w:p>
          <w:p w:rsidR="00735E13" w:rsidRPr="008D57E6" w:rsidRDefault="00702DF3" w:rsidP="008D57E6">
            <w:pPr>
              <w:pStyle w:val="a4"/>
              <w:shd w:val="clear" w:color="auto" w:fill="FFFFFF"/>
              <w:spacing w:after="0"/>
              <w:jc w:val="both"/>
              <w:rPr>
                <w:color w:val="111111"/>
                <w:sz w:val="28"/>
                <w:szCs w:val="28"/>
              </w:rPr>
            </w:pPr>
            <w:r w:rsidRPr="008D57E6">
              <w:rPr>
                <w:color w:val="111111"/>
                <w:sz w:val="28"/>
                <w:szCs w:val="28"/>
              </w:rPr>
              <w:t>ЗаучиваниеА</w:t>
            </w:r>
            <w:proofErr w:type="gramStart"/>
            <w:r w:rsidRPr="008D57E6">
              <w:rPr>
                <w:color w:val="111111"/>
                <w:sz w:val="28"/>
                <w:szCs w:val="28"/>
              </w:rPr>
              <w:t>.П</w:t>
            </w:r>
            <w:proofErr w:type="gramEnd"/>
            <w:r w:rsidRPr="008D57E6">
              <w:rPr>
                <w:color w:val="111111"/>
                <w:sz w:val="28"/>
                <w:szCs w:val="28"/>
              </w:rPr>
              <w:t>ысин «Меняемся», «Наши алые цветки»</w:t>
            </w:r>
          </w:p>
        </w:tc>
        <w:tc>
          <w:tcPr>
            <w:tcW w:w="2807" w:type="dxa"/>
          </w:tcPr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Книги по теме проекта.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Иллюстрации, сюжетные картинки, фотографии. 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E13" w:rsidRPr="008D57E6" w:rsidTr="00C87FE4">
        <w:tc>
          <w:tcPr>
            <w:tcW w:w="2195" w:type="dxa"/>
          </w:tcPr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Совместная трудовая деятельность «Полив комнатных растений»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Цель: познакомить с названиями цветов (фикус, декабрист), строением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 xml:space="preserve">частей цветка; найти сходство и различие; продолжать знакомить </w:t>
            </w:r>
            <w:proofErr w:type="gramStart"/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операциями по уходу за растениями (поливать, рыхлить, протирать листья,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удалять сорняки)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Целевая прогулка «Что растет на клумбе»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Цель: обратить внимание на красоту цветущих цветов на клумбе; определить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внешний вид цветов, уточнить их цвет, форму листьев, найти сходство и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различие; продолжать знакомить с правилами ухода за растениями.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Наблюдение за одуванчиками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Цель: расширять представление детей о цветах, об их строении, учить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отличать одуванчик от других растений.</w:t>
            </w:r>
          </w:p>
          <w:p w:rsidR="00735E1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Наблюдение за трудом подготовительной группы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«Как дети ухаживают за растениями»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Рассказ воспитателя «Как надо ухаживать за цветами»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Целевая прогулка по территории детского сада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«Кому нужен дождь?»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Чтение потешки «Дождик, дождик, припусти…»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 xml:space="preserve">Цель: познакомить с </w:t>
            </w:r>
            <w:proofErr w:type="spellStart"/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потешкой</w:t>
            </w:r>
            <w:proofErr w:type="spellEnd"/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, пояснить ее содержание; обратить внимание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детей на то, как меняется все вокруг после дождя; рассказать, что дождь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необходим для роста и развития растений; учить любоваться красотой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природы</w:t>
            </w:r>
          </w:p>
        </w:tc>
        <w:tc>
          <w:tcPr>
            <w:tcW w:w="2807" w:type="dxa"/>
          </w:tcPr>
          <w:p w:rsidR="00735E1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 по территории детского сада, рассматривание цветов,</w:t>
            </w:r>
            <w:r w:rsidR="008D57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 xml:space="preserve">полив. </w:t>
            </w:r>
          </w:p>
        </w:tc>
      </w:tr>
      <w:tr w:rsidR="00735E13" w:rsidRPr="008D57E6" w:rsidTr="00C87FE4">
        <w:tc>
          <w:tcPr>
            <w:tcW w:w="2195" w:type="dxa"/>
          </w:tcPr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</w:t>
            </w:r>
            <w:proofErr w:type="gramStart"/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D57E6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коммуникативное развитие</w:t>
            </w:r>
          </w:p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Рассматривание комнатных растений в уголке природы; наблюдение «Уход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за растениями» - познакомить детей с внешним видом цветов, их названием.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Цель: учить называть основные части растения, цвет листьев и цветов,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полюбоваться их красотой.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Работа в уголке природы участка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 xml:space="preserve">Цель: расширять представления детей о растениях, познакомить </w:t>
            </w:r>
            <w:proofErr w:type="gramStart"/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декоративными растениями, растущими на участке; предложить детям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описать понравившееся растение; учить отвечать на вопросы воспитателя.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Игровая ситуация «Мы садовники»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Наблюдение «Полив растений»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Цель: расширять представления детей об уходе за растениями; показать, как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необходимо поливать цветы; воспитывать желание помогать взрослым.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Наблюдение «Опрыскивание растений»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обогащать представления детей об операциях по уходу за комнатными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растениями о труде взрослых; учить оказывать посильную помощь.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Трудовое поручение на прогулке: помогаем поливать цветы на клумбе; учить</w:t>
            </w:r>
          </w:p>
          <w:p w:rsidR="00735E1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аккуратно пользоваться лейкой.</w:t>
            </w:r>
          </w:p>
        </w:tc>
        <w:tc>
          <w:tcPr>
            <w:tcW w:w="2807" w:type="dxa"/>
          </w:tcPr>
          <w:p w:rsidR="00735E1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Атрибуты: комнатные цветы, цветы на улице. Лейка для полива цветов. </w:t>
            </w:r>
          </w:p>
        </w:tc>
      </w:tr>
      <w:tr w:rsidR="00735E13" w:rsidRPr="008D57E6" w:rsidTr="00C87FE4">
        <w:trPr>
          <w:trHeight w:val="2710"/>
        </w:trPr>
        <w:tc>
          <w:tcPr>
            <w:tcW w:w="2195" w:type="dxa"/>
          </w:tcPr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4921" w:type="dxa"/>
          </w:tcPr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Тема: «Одуванчики»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Цель: учить правильно держать кисть, сохраняя правильное положение рук,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спины и головы; учить аккуратно набирать краску, рисовать округлые линии,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замыкать их, рисовать стебли.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Тема: «Цветочный ковер»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Цель: напомнить детям о наблюдении, проводившемся на прогулке,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предложить изобразить ковер из цветов (метод цветовых пятен)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Тема: «Цветы распустились» (рисование пальчиками)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Цель: учить ритмично наносить цветовые пятна, передавая в рисунке свои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впечатления; развивать творческие способности.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Тема: «Цветы на клумбе» (раскрашивание)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заполнять контур рисунка, нанося пальчиками гель-краску </w:t>
            </w:r>
            <w:proofErr w:type="gramStart"/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заготовку; развивать мелкую моторику; активизировать в речи слова: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стебель, лист, цветок.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Рисование цветными мелками «Цветы»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рисовать одуванчики, ромашки, солнышко и травку, </w:t>
            </w:r>
            <w:r w:rsidRPr="008D57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сочетанием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кругов и линий; объединить рисунки детей, дополнить их необходимыми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деталями, дорисовать бабочки, облака; вместе с детьми придумать название</w:t>
            </w:r>
          </w:p>
          <w:p w:rsidR="00702DF3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картины.</w:t>
            </w:r>
          </w:p>
          <w:p w:rsidR="008D57E6" w:rsidRPr="008D57E6" w:rsidRDefault="00702DF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Рисование цветов по трафарету</w:t>
            </w:r>
            <w:r w:rsidR="008D57E6" w:rsidRPr="008D57E6">
              <w:rPr>
                <w:rFonts w:ascii="Times New Roman" w:hAnsi="Times New Roman" w:cs="Times New Roman"/>
                <w:sz w:val="28"/>
                <w:szCs w:val="28"/>
              </w:rPr>
              <w:t xml:space="preserve"> Тема: «Обведи и раскрась»</w:t>
            </w:r>
          </w:p>
          <w:p w:rsidR="008D57E6" w:rsidRPr="008D57E6" w:rsidRDefault="008D57E6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Цель: развитие воображения, мелкой моторики</w:t>
            </w:r>
          </w:p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Альбомы, краски, доски для лепки, пластилин, цветная бумага, ножницы, клей</w:t>
            </w:r>
          </w:p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Картинки для разукрашивания</w:t>
            </w:r>
          </w:p>
        </w:tc>
      </w:tr>
      <w:tr w:rsidR="00735E13" w:rsidRPr="008D57E6" w:rsidTr="00C87FE4">
        <w:tc>
          <w:tcPr>
            <w:tcW w:w="2195" w:type="dxa"/>
          </w:tcPr>
          <w:p w:rsidR="00735E13" w:rsidRPr="008D57E6" w:rsidRDefault="00735E13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4921" w:type="dxa"/>
          </w:tcPr>
          <w:p w:rsidR="008D57E6" w:rsidRPr="008D57E6" w:rsidRDefault="008D57E6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/игра: «Вейся, вьюнок», «Беги к тому, что назову», «Солнышко и дождик»</w:t>
            </w:r>
          </w:p>
          <w:p w:rsidR="008D57E6" w:rsidRPr="008D57E6" w:rsidRDefault="008D57E6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гимнастика: «Наши алые цветки…», «Цветок», «Мак»,</w:t>
            </w:r>
          </w:p>
          <w:p w:rsidR="008D57E6" w:rsidRPr="008D57E6" w:rsidRDefault="008D57E6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«Цветочек», «Цветок на поляне»</w:t>
            </w:r>
          </w:p>
          <w:p w:rsidR="008D57E6" w:rsidRPr="008D57E6" w:rsidRDefault="008D57E6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bookmarkStart w:id="0" w:name="_GoBack"/>
            <w:bookmarkEnd w:id="0"/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: «Выросли цветочки», «На лугу растут цветы», «Мак», «Цветы»</w:t>
            </w:r>
          </w:p>
          <w:p w:rsidR="00735E13" w:rsidRPr="008D57E6" w:rsidRDefault="008D57E6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 «Подуй на одуванчик»</w:t>
            </w:r>
          </w:p>
        </w:tc>
        <w:tc>
          <w:tcPr>
            <w:tcW w:w="2807" w:type="dxa"/>
          </w:tcPr>
          <w:p w:rsidR="00735E13" w:rsidRPr="008D57E6" w:rsidRDefault="008D57E6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Одуванчик.</w:t>
            </w:r>
          </w:p>
          <w:p w:rsidR="008D57E6" w:rsidRPr="008D57E6" w:rsidRDefault="008D57E6" w:rsidP="008D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7E6">
              <w:rPr>
                <w:rFonts w:ascii="Times New Roman" w:hAnsi="Times New Roman" w:cs="Times New Roman"/>
                <w:sz w:val="28"/>
                <w:szCs w:val="28"/>
              </w:rPr>
              <w:t>Солнышко и зонтик.</w:t>
            </w:r>
          </w:p>
        </w:tc>
      </w:tr>
    </w:tbl>
    <w:p w:rsidR="00735E13" w:rsidRPr="008D57E6" w:rsidRDefault="00735E13" w:rsidP="008D57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57E6" w:rsidRPr="008D57E6" w:rsidRDefault="00735E13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sz w:val="28"/>
          <w:szCs w:val="28"/>
        </w:rPr>
        <w:t xml:space="preserve">Заключительный этап: </w:t>
      </w:r>
    </w:p>
    <w:p w:rsidR="008D57E6" w:rsidRPr="008D57E6" w:rsidRDefault="008D57E6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sz w:val="28"/>
          <w:szCs w:val="28"/>
        </w:rPr>
        <w:t> Выставка результатов творческой деятельности</w:t>
      </w:r>
    </w:p>
    <w:p w:rsidR="008D57E6" w:rsidRPr="008D57E6" w:rsidRDefault="008D57E6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sz w:val="28"/>
          <w:szCs w:val="28"/>
        </w:rPr>
        <w:t> Оформление фотоальбома «Как мы заботимся о цветах на клумбе»</w:t>
      </w:r>
    </w:p>
    <w:p w:rsidR="008D57E6" w:rsidRPr="008D57E6" w:rsidRDefault="008D57E6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sz w:val="28"/>
          <w:szCs w:val="28"/>
        </w:rPr>
        <w:t> Проведение занятия «Наши алые цветы»</w:t>
      </w:r>
    </w:p>
    <w:p w:rsidR="00735E13" w:rsidRPr="008D57E6" w:rsidRDefault="008D57E6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sz w:val="28"/>
          <w:szCs w:val="28"/>
        </w:rPr>
        <w:t> Создание презентации проекта</w:t>
      </w:r>
    </w:p>
    <w:p w:rsidR="00735E13" w:rsidRPr="008D57E6" w:rsidRDefault="00735E13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sz w:val="28"/>
          <w:szCs w:val="28"/>
        </w:rPr>
        <w:t xml:space="preserve">Итоговое мероприятие: </w:t>
      </w:r>
      <w:r w:rsidR="008D57E6" w:rsidRPr="008D57E6">
        <w:rPr>
          <w:rFonts w:ascii="Times New Roman" w:hAnsi="Times New Roman" w:cs="Times New Roman"/>
          <w:sz w:val="28"/>
          <w:szCs w:val="28"/>
        </w:rPr>
        <w:t>Праздник цветов.</w:t>
      </w:r>
    </w:p>
    <w:p w:rsidR="00735E13" w:rsidRPr="008D57E6" w:rsidRDefault="00735E13" w:rsidP="008D57E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7E6">
        <w:rPr>
          <w:rFonts w:ascii="Times New Roman" w:hAnsi="Times New Roman" w:cs="Times New Roman"/>
          <w:b/>
          <w:sz w:val="28"/>
          <w:szCs w:val="28"/>
        </w:rPr>
        <w:t>Оценка результатов и отчетность</w:t>
      </w:r>
    </w:p>
    <w:p w:rsidR="008D57E6" w:rsidRPr="008D57E6" w:rsidRDefault="008D57E6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sz w:val="28"/>
          <w:szCs w:val="28"/>
        </w:rPr>
        <w:t>На участке группы была создана цветочная полянка.</w:t>
      </w:r>
    </w:p>
    <w:p w:rsidR="008D57E6" w:rsidRPr="008D57E6" w:rsidRDefault="008D57E6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sz w:val="28"/>
          <w:szCs w:val="28"/>
        </w:rPr>
        <w:t>В совместной работе дети активно и дружно работали, доводили начатое дело до конца, тем самым развивая в себе коммуникативные, познавательные способности.</w:t>
      </w:r>
    </w:p>
    <w:p w:rsidR="008D57E6" w:rsidRPr="008D57E6" w:rsidRDefault="008D57E6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sz w:val="28"/>
          <w:szCs w:val="28"/>
        </w:rPr>
        <w:lastRenderedPageBreak/>
        <w:t>Были разучены и освоены новые подвижные и дидактические игры; загадки и стихотворения. Детьми были получены системные знания о цветах, сформировано умение классифицировать цветы по цветы по месту их произрастания (луг, сад, поле, дом). Активизирован словарный запас детей по теме проекта.</w:t>
      </w:r>
    </w:p>
    <w:p w:rsidR="008D57E6" w:rsidRPr="008D57E6" w:rsidRDefault="008D57E6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sz w:val="28"/>
          <w:szCs w:val="28"/>
        </w:rPr>
        <w:t>Дети стали более бережно относиться к труду и цветочным растениям.</w:t>
      </w:r>
    </w:p>
    <w:p w:rsidR="00735E13" w:rsidRPr="008D57E6" w:rsidRDefault="008D57E6" w:rsidP="008D57E6">
      <w:pPr>
        <w:jc w:val="both"/>
        <w:rPr>
          <w:rFonts w:ascii="Times New Roman" w:hAnsi="Times New Roman" w:cs="Times New Roman"/>
          <w:sz w:val="28"/>
          <w:szCs w:val="28"/>
        </w:rPr>
      </w:pPr>
      <w:r w:rsidRPr="008D57E6">
        <w:rPr>
          <w:rFonts w:ascii="Times New Roman" w:hAnsi="Times New Roman" w:cs="Times New Roman"/>
          <w:sz w:val="28"/>
          <w:szCs w:val="28"/>
        </w:rPr>
        <w:t>Родители активно уч</w:t>
      </w:r>
      <w:r>
        <w:rPr>
          <w:rFonts w:ascii="Times New Roman" w:hAnsi="Times New Roman" w:cs="Times New Roman"/>
          <w:sz w:val="28"/>
          <w:szCs w:val="28"/>
        </w:rPr>
        <w:t>аствовали в реализации проекта.</w:t>
      </w:r>
    </w:p>
    <w:p w:rsidR="000A7C39" w:rsidRDefault="000A7C39"/>
    <w:sectPr w:rsidR="000A7C39" w:rsidSect="00735E13">
      <w:pgSz w:w="11906" w:h="16838"/>
      <w:pgMar w:top="1134" w:right="850" w:bottom="1134" w:left="1701" w:header="708" w:footer="708" w:gutter="0"/>
      <w:pgBorders w:offsetFrom="page">
        <w:top w:val="flowersRedRose" w:sz="5" w:space="24" w:color="auto"/>
        <w:left w:val="flowersRedRose" w:sz="5" w:space="24" w:color="auto"/>
        <w:bottom w:val="flowersRedRose" w:sz="5" w:space="24" w:color="auto"/>
        <w:right w:val="flowersRedRose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13"/>
    <w:rsid w:val="000A7C39"/>
    <w:rsid w:val="00702DF3"/>
    <w:rsid w:val="00735E13"/>
    <w:rsid w:val="008D57E6"/>
    <w:rsid w:val="00AB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E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35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E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35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59126-8AA1-46C7-94E5-679235173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2</cp:revision>
  <dcterms:created xsi:type="dcterms:W3CDTF">2022-10-13T17:08:00Z</dcterms:created>
  <dcterms:modified xsi:type="dcterms:W3CDTF">2022-10-13T21:06:00Z</dcterms:modified>
</cp:coreProperties>
</file>